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B17" w:rsidRPr="00853195" w:rsidRDefault="00F65B17" w:rsidP="00853195">
      <w:pPr>
        <w:pStyle w:val="Nagwek3"/>
        <w:spacing w:line="276" w:lineRule="auto"/>
        <w:rPr>
          <w:rFonts w:ascii="Times New Roman" w:eastAsia="Times New Roman" w:hAnsi="Times New Roman"/>
          <w:sz w:val="22"/>
          <w:szCs w:val="22"/>
        </w:rPr>
      </w:pPr>
    </w:p>
    <w:p w:rsidR="00F65B17" w:rsidRPr="007B5221" w:rsidRDefault="007B5221" w:rsidP="007B5221">
      <w:pPr>
        <w:pStyle w:val="Nagwek3"/>
        <w:spacing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B5221">
        <w:rPr>
          <w:rFonts w:ascii="Times New Roman" w:eastAsia="Times New Roman" w:hAnsi="Times New Roman"/>
          <w:sz w:val="28"/>
          <w:szCs w:val="28"/>
        </w:rPr>
        <w:t>Zapytanie ofertowe</w:t>
      </w:r>
    </w:p>
    <w:p w:rsidR="007B5221" w:rsidRPr="00853195" w:rsidRDefault="007B5221" w:rsidP="007B5221">
      <w:pPr>
        <w:pStyle w:val="Nagwek3"/>
        <w:spacing w:line="276" w:lineRule="auto"/>
        <w:jc w:val="center"/>
        <w:rPr>
          <w:rFonts w:ascii="Times New Roman" w:eastAsia="Times New Roman" w:hAnsi="Times New Roman"/>
          <w:sz w:val="22"/>
          <w:szCs w:val="22"/>
        </w:rPr>
      </w:pPr>
    </w:p>
    <w:p w:rsidR="00BE478E" w:rsidRPr="00853195" w:rsidRDefault="00BE478E" w:rsidP="00853195">
      <w:pPr>
        <w:pStyle w:val="Nagwek3"/>
        <w:spacing w:line="276" w:lineRule="auto"/>
        <w:rPr>
          <w:rFonts w:ascii="Times New Roman" w:eastAsia="Times New Roman" w:hAnsi="Times New Roman"/>
          <w:sz w:val="22"/>
          <w:szCs w:val="22"/>
        </w:rPr>
      </w:pPr>
      <w:r w:rsidRPr="00853195">
        <w:rPr>
          <w:rFonts w:ascii="Times New Roman" w:eastAsia="Times New Roman" w:hAnsi="Times New Roman"/>
          <w:sz w:val="22"/>
          <w:szCs w:val="22"/>
        </w:rPr>
        <w:t>Termi</w:t>
      </w:r>
      <w:r w:rsidR="00271DA9" w:rsidRPr="00853195">
        <w:rPr>
          <w:rFonts w:ascii="Times New Roman" w:eastAsia="Times New Roman" w:hAnsi="Times New Roman"/>
          <w:sz w:val="22"/>
          <w:szCs w:val="22"/>
        </w:rPr>
        <w:t xml:space="preserve">n składania ofert: </w:t>
      </w:r>
      <w:r w:rsidR="00271DA9" w:rsidRPr="007B5221">
        <w:rPr>
          <w:rFonts w:ascii="Times New Roman" w:eastAsia="Times New Roman" w:hAnsi="Times New Roman"/>
          <w:b w:val="0"/>
          <w:sz w:val="22"/>
          <w:szCs w:val="22"/>
        </w:rPr>
        <w:t>do dnia</w:t>
      </w:r>
      <w:r w:rsidR="007B5221" w:rsidRPr="007B5221">
        <w:rPr>
          <w:rFonts w:ascii="Times New Roman" w:eastAsia="Times New Roman" w:hAnsi="Times New Roman"/>
          <w:b w:val="0"/>
          <w:sz w:val="22"/>
          <w:szCs w:val="22"/>
        </w:rPr>
        <w:t xml:space="preserve"> 2</w:t>
      </w:r>
      <w:r w:rsidR="00AF6CDE">
        <w:rPr>
          <w:rFonts w:ascii="Times New Roman" w:eastAsia="Times New Roman" w:hAnsi="Times New Roman"/>
          <w:b w:val="0"/>
          <w:sz w:val="22"/>
          <w:szCs w:val="22"/>
        </w:rPr>
        <w:t>6</w:t>
      </w:r>
      <w:r w:rsidR="007B5221" w:rsidRPr="007B5221">
        <w:rPr>
          <w:rFonts w:ascii="Times New Roman" w:eastAsia="Times New Roman" w:hAnsi="Times New Roman"/>
          <w:b w:val="0"/>
          <w:sz w:val="22"/>
          <w:szCs w:val="22"/>
        </w:rPr>
        <w:t>.10.</w:t>
      </w:r>
      <w:r w:rsidR="00167934" w:rsidRPr="007B5221">
        <w:rPr>
          <w:rFonts w:ascii="Times New Roman" w:eastAsia="Times New Roman" w:hAnsi="Times New Roman"/>
          <w:b w:val="0"/>
          <w:sz w:val="22"/>
          <w:szCs w:val="22"/>
        </w:rPr>
        <w:t>2017</w:t>
      </w:r>
      <w:r w:rsidR="00B56567">
        <w:rPr>
          <w:rFonts w:ascii="Times New Roman" w:eastAsia="Times New Roman" w:hAnsi="Times New Roman"/>
          <w:b w:val="0"/>
          <w:sz w:val="22"/>
          <w:szCs w:val="22"/>
        </w:rPr>
        <w:t>r</w:t>
      </w:r>
    </w:p>
    <w:p w:rsidR="00BE478E" w:rsidRDefault="00BE478E" w:rsidP="00853195">
      <w:pPr>
        <w:pStyle w:val="Nagwek3"/>
        <w:spacing w:line="276" w:lineRule="auto"/>
        <w:rPr>
          <w:rFonts w:ascii="Times New Roman" w:eastAsia="Times New Roman" w:hAnsi="Times New Roman"/>
          <w:sz w:val="22"/>
          <w:szCs w:val="22"/>
        </w:rPr>
      </w:pPr>
      <w:r w:rsidRPr="00853195">
        <w:rPr>
          <w:rFonts w:ascii="Times New Roman" w:eastAsia="Times New Roman" w:hAnsi="Times New Roman"/>
          <w:sz w:val="22"/>
          <w:szCs w:val="22"/>
        </w:rPr>
        <w:t>Nazwa zamawiającego</w:t>
      </w:r>
    </w:p>
    <w:p w:rsidR="00561087" w:rsidRPr="00561087" w:rsidRDefault="00561087" w:rsidP="00853195">
      <w:pPr>
        <w:pStyle w:val="Nagwek3"/>
        <w:spacing w:line="276" w:lineRule="auto"/>
        <w:rPr>
          <w:rFonts w:ascii="Times New Roman" w:eastAsia="Times New Roman" w:hAnsi="Times New Roman"/>
          <w:b w:val="0"/>
          <w:sz w:val="22"/>
          <w:szCs w:val="22"/>
        </w:rPr>
      </w:pPr>
      <w:r>
        <w:rPr>
          <w:rFonts w:ascii="Times New Roman" w:eastAsia="Times New Roman" w:hAnsi="Times New Roman"/>
          <w:b w:val="0"/>
          <w:sz w:val="22"/>
          <w:szCs w:val="22"/>
        </w:rPr>
        <w:t>HYDRO- TECH- SORT Sp</w:t>
      </w:r>
      <w:r w:rsidRPr="00561087">
        <w:rPr>
          <w:rFonts w:ascii="Times New Roman" w:eastAsia="Times New Roman" w:hAnsi="Times New Roman"/>
          <w:b w:val="0"/>
          <w:sz w:val="22"/>
          <w:szCs w:val="22"/>
        </w:rPr>
        <w:t>.</w:t>
      </w:r>
      <w:r>
        <w:rPr>
          <w:rFonts w:ascii="Times New Roman" w:eastAsia="Times New Roman" w:hAnsi="Times New Roman"/>
          <w:b w:val="0"/>
          <w:sz w:val="22"/>
          <w:szCs w:val="22"/>
        </w:rPr>
        <w:t xml:space="preserve"> z o.o</w:t>
      </w:r>
      <w:r w:rsidRPr="00561087">
        <w:rPr>
          <w:rFonts w:ascii="Times New Roman" w:eastAsia="Times New Roman" w:hAnsi="Times New Roman"/>
          <w:b w:val="0"/>
          <w:sz w:val="22"/>
          <w:szCs w:val="22"/>
        </w:rPr>
        <w:t>.</w:t>
      </w:r>
    </w:p>
    <w:p w:rsidR="00BE478E" w:rsidRPr="00853195" w:rsidRDefault="00BE478E" w:rsidP="00853195">
      <w:pPr>
        <w:pStyle w:val="Nagwek3"/>
        <w:spacing w:line="276" w:lineRule="auto"/>
        <w:rPr>
          <w:rFonts w:ascii="Times New Roman" w:eastAsia="Times New Roman" w:hAnsi="Times New Roman"/>
          <w:sz w:val="22"/>
          <w:szCs w:val="22"/>
        </w:rPr>
      </w:pPr>
      <w:r w:rsidRPr="00853195">
        <w:rPr>
          <w:rFonts w:ascii="Times New Roman" w:eastAsia="Times New Roman" w:hAnsi="Times New Roman"/>
          <w:sz w:val="22"/>
          <w:szCs w:val="22"/>
        </w:rPr>
        <w:t>Miejsce i sposób składania ofert</w:t>
      </w:r>
    </w:p>
    <w:p w:rsidR="00561087" w:rsidRDefault="00561087" w:rsidP="00853195">
      <w:pPr>
        <w:spacing w:line="276" w:lineRule="auto"/>
        <w:rPr>
          <w:rFonts w:ascii="Times New Roman" w:hAnsi="Times New Roman"/>
        </w:rPr>
      </w:pPr>
      <w:r w:rsidRPr="00561087">
        <w:rPr>
          <w:rFonts w:ascii="Times New Roman" w:hAnsi="Times New Roman"/>
        </w:rPr>
        <w:t>Oferty należy przesłać emailem, pocztą/kurierem lub dostarczyć osobiście do siedziby Zamawiającego na adres ul. Portowa 18 w Gliwicach (44- 102) z dopiskiem Włodzimierz Kozub. W przypadku przesłania oferty wyłącznie emailem, zwycięzca przetargu powinien dostarczyć oryginał wypełnionego Formularza ofertowego przed podpisaniem Umowy.</w:t>
      </w:r>
    </w:p>
    <w:p w:rsidR="009C1699" w:rsidRDefault="009C1699" w:rsidP="00853195">
      <w:pPr>
        <w:spacing w:line="276" w:lineRule="auto"/>
        <w:rPr>
          <w:rFonts w:ascii="Times New Roman" w:hAnsi="Times New Roman"/>
        </w:rPr>
      </w:pPr>
    </w:p>
    <w:p w:rsidR="009C1699" w:rsidRPr="009C1699" w:rsidRDefault="009C1699" w:rsidP="009C1699">
      <w:pPr>
        <w:spacing w:line="276" w:lineRule="auto"/>
        <w:rPr>
          <w:rFonts w:ascii="Times New Roman" w:hAnsi="Times New Roman"/>
          <w:b/>
        </w:rPr>
      </w:pPr>
      <w:r w:rsidRPr="009C1699">
        <w:rPr>
          <w:rFonts w:ascii="Times New Roman" w:hAnsi="Times New Roman"/>
          <w:b/>
        </w:rPr>
        <w:t>Adres e-mail, na który należy wysłać ofertę</w:t>
      </w:r>
    </w:p>
    <w:p w:rsidR="009C1699" w:rsidRPr="009C1699" w:rsidRDefault="009C1699" w:rsidP="009C1699">
      <w:pPr>
        <w:spacing w:line="276" w:lineRule="auto"/>
        <w:rPr>
          <w:rFonts w:ascii="Times New Roman" w:hAnsi="Times New Roman"/>
        </w:rPr>
      </w:pPr>
    </w:p>
    <w:p w:rsidR="009C1699" w:rsidRDefault="000729E2" w:rsidP="009C1699">
      <w:pPr>
        <w:spacing w:line="276" w:lineRule="auto"/>
        <w:rPr>
          <w:rFonts w:ascii="Times New Roman" w:hAnsi="Times New Roman"/>
        </w:rPr>
      </w:pPr>
      <w:hyperlink r:id="rId8" w:history="1">
        <w:r w:rsidR="009C1699" w:rsidRPr="00296DE4">
          <w:rPr>
            <w:rStyle w:val="Hipercze"/>
            <w:rFonts w:ascii="Times New Roman" w:hAnsi="Times New Roman"/>
          </w:rPr>
          <w:t>htsprojekt@onet.eu</w:t>
        </w:r>
      </w:hyperlink>
      <w:r w:rsidR="009C1699">
        <w:rPr>
          <w:rFonts w:ascii="Times New Roman" w:hAnsi="Times New Roman"/>
        </w:rPr>
        <w:t xml:space="preserve"> </w:t>
      </w:r>
    </w:p>
    <w:p w:rsidR="00BE478E" w:rsidRDefault="00BE478E" w:rsidP="00853195">
      <w:pPr>
        <w:pStyle w:val="Nagwek3"/>
        <w:spacing w:line="276" w:lineRule="auto"/>
        <w:rPr>
          <w:rFonts w:ascii="Times New Roman" w:eastAsia="Times New Roman" w:hAnsi="Times New Roman"/>
          <w:sz w:val="22"/>
          <w:szCs w:val="22"/>
        </w:rPr>
      </w:pPr>
      <w:r w:rsidRPr="00853195">
        <w:rPr>
          <w:rFonts w:ascii="Times New Roman" w:eastAsia="Times New Roman" w:hAnsi="Times New Roman"/>
          <w:sz w:val="22"/>
          <w:szCs w:val="22"/>
        </w:rPr>
        <w:t>Osoba do kontaktu w sprawie ogłoszenia</w:t>
      </w:r>
    </w:p>
    <w:p w:rsidR="00602DFD" w:rsidRPr="00501146" w:rsidRDefault="00501146" w:rsidP="00501146">
      <w:pPr>
        <w:pStyle w:val="Nagwek3"/>
        <w:spacing w:line="276" w:lineRule="auto"/>
        <w:rPr>
          <w:rFonts w:ascii="Times New Roman" w:eastAsia="Times New Roman" w:hAnsi="Times New Roman"/>
          <w:b w:val="0"/>
          <w:sz w:val="22"/>
          <w:szCs w:val="22"/>
        </w:rPr>
      </w:pPr>
      <w:r w:rsidRPr="00501146">
        <w:rPr>
          <w:rFonts w:ascii="Times New Roman" w:eastAsia="Times New Roman" w:hAnsi="Times New Roman"/>
          <w:b w:val="0"/>
          <w:sz w:val="22"/>
          <w:szCs w:val="22"/>
        </w:rPr>
        <w:t>Włodzimierz Kozub</w:t>
      </w:r>
    </w:p>
    <w:p w:rsidR="00BE478E" w:rsidRDefault="00BE478E" w:rsidP="00853195">
      <w:pPr>
        <w:pStyle w:val="Nagwek3"/>
        <w:spacing w:line="276" w:lineRule="auto"/>
        <w:rPr>
          <w:rFonts w:ascii="Times New Roman" w:eastAsia="Times New Roman" w:hAnsi="Times New Roman"/>
          <w:sz w:val="22"/>
          <w:szCs w:val="22"/>
        </w:rPr>
      </w:pPr>
      <w:r w:rsidRPr="00853195">
        <w:rPr>
          <w:rFonts w:ascii="Times New Roman" w:eastAsia="Times New Roman" w:hAnsi="Times New Roman"/>
          <w:sz w:val="22"/>
          <w:szCs w:val="22"/>
        </w:rPr>
        <w:t>Nr telefonu osoby upoważnionej do kontaktu w sprawie ogłoszenia</w:t>
      </w:r>
    </w:p>
    <w:p w:rsidR="00F97E1F" w:rsidRPr="00F97E1F" w:rsidRDefault="00F97E1F" w:rsidP="00853195">
      <w:pPr>
        <w:pStyle w:val="Nagwek3"/>
        <w:spacing w:line="276" w:lineRule="auto"/>
        <w:rPr>
          <w:rFonts w:ascii="Times New Roman" w:eastAsia="Times New Roman" w:hAnsi="Times New Roman"/>
          <w:b w:val="0"/>
          <w:sz w:val="22"/>
          <w:szCs w:val="22"/>
        </w:rPr>
      </w:pPr>
      <w:r w:rsidRPr="00F97E1F">
        <w:rPr>
          <w:rFonts w:ascii="Times New Roman" w:eastAsia="Times New Roman" w:hAnsi="Times New Roman"/>
          <w:b w:val="0"/>
          <w:sz w:val="22"/>
          <w:szCs w:val="22"/>
        </w:rPr>
        <w:t>724 992 970</w:t>
      </w:r>
    </w:p>
    <w:p w:rsidR="00BE478E" w:rsidRDefault="00BE478E" w:rsidP="00853195">
      <w:pPr>
        <w:pStyle w:val="Nagwek3"/>
        <w:spacing w:line="276" w:lineRule="auto"/>
        <w:rPr>
          <w:rFonts w:ascii="Times New Roman" w:eastAsia="Times New Roman" w:hAnsi="Times New Roman"/>
          <w:sz w:val="22"/>
          <w:szCs w:val="22"/>
        </w:rPr>
      </w:pPr>
      <w:r w:rsidRPr="00853195">
        <w:rPr>
          <w:rFonts w:ascii="Times New Roman" w:eastAsia="Times New Roman" w:hAnsi="Times New Roman"/>
          <w:sz w:val="22"/>
          <w:szCs w:val="22"/>
        </w:rPr>
        <w:t>Skrócony opis przedmiotu zamówienia</w:t>
      </w:r>
    </w:p>
    <w:p w:rsidR="00017901" w:rsidRDefault="00F97E1F" w:rsidP="00F97E1F">
      <w:pPr>
        <w:pStyle w:val="Nagwek3"/>
        <w:spacing w:line="276" w:lineRule="auto"/>
        <w:jc w:val="both"/>
        <w:rPr>
          <w:rFonts w:ascii="Times New Roman" w:eastAsia="Times New Roman" w:hAnsi="Times New Roman"/>
          <w:b w:val="0"/>
          <w:sz w:val="22"/>
          <w:szCs w:val="22"/>
        </w:rPr>
      </w:pPr>
      <w:r w:rsidRPr="00F97E1F">
        <w:rPr>
          <w:rFonts w:ascii="Times New Roman" w:eastAsia="Times New Roman" w:hAnsi="Times New Roman"/>
          <w:b w:val="0"/>
          <w:sz w:val="22"/>
          <w:szCs w:val="22"/>
        </w:rPr>
        <w:t>Zakup objęty niniejszym zapytaniem ofertowym ("Zapytanie Ofertowe") jest dedykowany na potrzeby Programu Operacyjnego Inteligentny Rozwój 2014-2020 poddziałanie 1.1.2 Prace B+R związane z wytworzeniem instalacji pilotażowej/ demonstracyjnej w konkursie 2/1.1.2/2015 realizowanego przez Narodowe Centrum Badań i Rozwoju</w:t>
      </w:r>
      <w:r w:rsidR="005C5319">
        <w:rPr>
          <w:rFonts w:ascii="Times New Roman" w:eastAsia="Times New Roman" w:hAnsi="Times New Roman"/>
          <w:b w:val="0"/>
          <w:sz w:val="22"/>
          <w:szCs w:val="22"/>
        </w:rPr>
        <w:t>,</w:t>
      </w:r>
      <w:r w:rsidRPr="00F97E1F">
        <w:rPr>
          <w:rFonts w:ascii="Times New Roman" w:eastAsia="Times New Roman" w:hAnsi="Times New Roman"/>
          <w:b w:val="0"/>
          <w:sz w:val="22"/>
          <w:szCs w:val="22"/>
        </w:rPr>
        <w:t xml:space="preserve"> </w:t>
      </w:r>
      <w:r w:rsidR="005C5319">
        <w:rPr>
          <w:rFonts w:ascii="Times New Roman" w:eastAsia="Times New Roman" w:hAnsi="Times New Roman"/>
          <w:b w:val="0"/>
          <w:sz w:val="22"/>
          <w:szCs w:val="22"/>
        </w:rPr>
        <w:t xml:space="preserve">projektu </w:t>
      </w:r>
      <w:r w:rsidRPr="00F97E1F">
        <w:rPr>
          <w:rFonts w:ascii="Times New Roman" w:eastAsia="Times New Roman" w:hAnsi="Times New Roman"/>
          <w:b w:val="0"/>
          <w:sz w:val="22"/>
          <w:szCs w:val="22"/>
        </w:rPr>
        <w:t xml:space="preserve">pt.: „Przeprowadzenie prac rozwojowych w zakresie wytworzenia innowacyjnej linii demonstracyjnej do przeróbki surowców mineralnych”. </w:t>
      </w:r>
    </w:p>
    <w:p w:rsidR="00F97E1F" w:rsidRPr="00F97E1F" w:rsidRDefault="00F97E1F" w:rsidP="00F97E1F">
      <w:pPr>
        <w:pStyle w:val="Nagwek3"/>
        <w:spacing w:line="276" w:lineRule="auto"/>
        <w:jc w:val="both"/>
        <w:rPr>
          <w:rFonts w:ascii="Times New Roman" w:eastAsia="Times New Roman" w:hAnsi="Times New Roman"/>
          <w:b w:val="0"/>
          <w:sz w:val="22"/>
          <w:szCs w:val="22"/>
        </w:rPr>
      </w:pPr>
      <w:r w:rsidRPr="00F97E1F">
        <w:rPr>
          <w:rFonts w:ascii="Times New Roman" w:eastAsia="Times New Roman" w:hAnsi="Times New Roman"/>
          <w:b w:val="0"/>
          <w:sz w:val="22"/>
          <w:szCs w:val="22"/>
        </w:rPr>
        <w:t xml:space="preserve">Hydro-Tech-Sort Spółka z ograniczoną odpowiedzialnością, </w:t>
      </w:r>
      <w:r w:rsidRPr="00017901">
        <w:rPr>
          <w:rFonts w:ascii="Times New Roman" w:eastAsia="Times New Roman" w:hAnsi="Times New Roman"/>
          <w:b w:val="0"/>
          <w:sz w:val="22"/>
          <w:szCs w:val="22"/>
        </w:rPr>
        <w:t xml:space="preserve">zaprasza do złożenia oferty na </w:t>
      </w:r>
      <w:r w:rsidR="00BF06B8" w:rsidRPr="00017901">
        <w:rPr>
          <w:rFonts w:ascii="Times New Roman" w:eastAsia="Times New Roman" w:hAnsi="Times New Roman"/>
          <w:b w:val="0"/>
          <w:sz w:val="22"/>
          <w:szCs w:val="22"/>
        </w:rPr>
        <w:t xml:space="preserve">przeprowadzenie audytu zewnętrznego </w:t>
      </w:r>
      <w:r w:rsidR="00017901">
        <w:rPr>
          <w:rFonts w:ascii="Times New Roman" w:eastAsia="Times New Roman" w:hAnsi="Times New Roman"/>
          <w:b w:val="0"/>
          <w:sz w:val="22"/>
          <w:szCs w:val="22"/>
        </w:rPr>
        <w:t xml:space="preserve">przedmiotowego </w:t>
      </w:r>
      <w:r w:rsidR="00BF06B8" w:rsidRPr="00017901">
        <w:rPr>
          <w:rFonts w:ascii="Times New Roman" w:eastAsia="Times New Roman" w:hAnsi="Times New Roman"/>
          <w:b w:val="0"/>
          <w:sz w:val="22"/>
          <w:szCs w:val="22"/>
        </w:rPr>
        <w:t>projektu</w:t>
      </w:r>
      <w:r w:rsidR="00017901" w:rsidRPr="00017901">
        <w:rPr>
          <w:rFonts w:ascii="Times New Roman" w:eastAsia="Times New Roman" w:hAnsi="Times New Roman"/>
          <w:b w:val="0"/>
          <w:sz w:val="22"/>
          <w:szCs w:val="22"/>
        </w:rPr>
        <w:t xml:space="preserve"> w oparciu o </w:t>
      </w:r>
      <w:r w:rsidR="00017901" w:rsidRPr="00017901">
        <w:rPr>
          <w:rFonts w:ascii="Times New Roman" w:hAnsi="Times New Roman"/>
          <w:b w:val="0"/>
          <w:sz w:val="22"/>
          <w:szCs w:val="22"/>
        </w:rPr>
        <w:t>rozporządzenie Ministra Nauki i Szkolnictwa Wyższego z dnia 29 września 2011 r. w sprawie przeprowadzania audytu zewnętrznego wydatkowania środków finansowych na naukę.</w:t>
      </w:r>
      <w:r w:rsidR="00017901">
        <w:t xml:space="preserve"> </w:t>
      </w:r>
    </w:p>
    <w:p w:rsidR="00BE478E" w:rsidRPr="00853195" w:rsidRDefault="00BE478E" w:rsidP="00853195">
      <w:pPr>
        <w:pStyle w:val="Nagwek3"/>
        <w:spacing w:line="276" w:lineRule="auto"/>
        <w:rPr>
          <w:rFonts w:ascii="Times New Roman" w:eastAsia="Times New Roman" w:hAnsi="Times New Roman"/>
          <w:sz w:val="22"/>
          <w:szCs w:val="22"/>
        </w:rPr>
      </w:pPr>
      <w:r w:rsidRPr="00853195">
        <w:rPr>
          <w:rFonts w:ascii="Times New Roman" w:eastAsia="Times New Roman" w:hAnsi="Times New Roman"/>
          <w:sz w:val="22"/>
          <w:szCs w:val="22"/>
        </w:rPr>
        <w:t>Kategoria ogłoszenia</w:t>
      </w:r>
    </w:p>
    <w:p w:rsidR="00BE478E" w:rsidRPr="00853195" w:rsidRDefault="007B5221" w:rsidP="00853195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Usługi</w:t>
      </w:r>
    </w:p>
    <w:p w:rsidR="00BE478E" w:rsidRPr="00853195" w:rsidRDefault="00BE478E" w:rsidP="00853195">
      <w:pPr>
        <w:pStyle w:val="Nagwek3"/>
        <w:spacing w:line="276" w:lineRule="auto"/>
        <w:rPr>
          <w:rFonts w:ascii="Times New Roman" w:eastAsia="Times New Roman" w:hAnsi="Times New Roman"/>
          <w:sz w:val="22"/>
          <w:szCs w:val="22"/>
        </w:rPr>
      </w:pPr>
      <w:r w:rsidRPr="00853195">
        <w:rPr>
          <w:rFonts w:ascii="Times New Roman" w:eastAsia="Times New Roman" w:hAnsi="Times New Roman"/>
          <w:sz w:val="22"/>
          <w:szCs w:val="22"/>
        </w:rPr>
        <w:lastRenderedPageBreak/>
        <w:t>Podkategoria ogłoszenia</w:t>
      </w:r>
    </w:p>
    <w:p w:rsidR="00BE478E" w:rsidRPr="00853195" w:rsidRDefault="007B5221" w:rsidP="00853195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Usługi</w:t>
      </w:r>
      <w:r w:rsidR="00BE478E" w:rsidRPr="00853195">
        <w:rPr>
          <w:rFonts w:ascii="Times New Roman" w:hAnsi="Times New Roman"/>
        </w:rPr>
        <w:t xml:space="preserve"> inne</w:t>
      </w:r>
    </w:p>
    <w:p w:rsidR="00BE478E" w:rsidRDefault="00BE478E" w:rsidP="00853195">
      <w:pPr>
        <w:pStyle w:val="Nagwek3"/>
        <w:spacing w:line="276" w:lineRule="auto"/>
        <w:rPr>
          <w:rFonts w:ascii="Times New Roman" w:eastAsia="Times New Roman" w:hAnsi="Times New Roman"/>
          <w:sz w:val="22"/>
          <w:szCs w:val="22"/>
        </w:rPr>
      </w:pPr>
      <w:r w:rsidRPr="00853195">
        <w:rPr>
          <w:rFonts w:ascii="Times New Roman" w:eastAsia="Times New Roman" w:hAnsi="Times New Roman"/>
          <w:sz w:val="22"/>
          <w:szCs w:val="22"/>
        </w:rPr>
        <w:t>Miejsce realizacji zamówienia</w:t>
      </w:r>
    </w:p>
    <w:p w:rsidR="00F97E1F" w:rsidRPr="00F97E1F" w:rsidRDefault="00F97E1F" w:rsidP="00853195">
      <w:pPr>
        <w:pStyle w:val="Nagwek3"/>
        <w:spacing w:line="276" w:lineRule="auto"/>
        <w:rPr>
          <w:rFonts w:ascii="Times New Roman" w:eastAsia="Times New Roman" w:hAnsi="Times New Roman"/>
          <w:b w:val="0"/>
          <w:sz w:val="22"/>
          <w:szCs w:val="22"/>
        </w:rPr>
      </w:pPr>
      <w:r w:rsidRPr="00F97E1F">
        <w:rPr>
          <w:rFonts w:ascii="Times New Roman" w:eastAsia="Times New Roman" w:hAnsi="Times New Roman"/>
          <w:b w:val="0"/>
          <w:sz w:val="22"/>
          <w:szCs w:val="22"/>
        </w:rPr>
        <w:t>Województwo: śląskie Powiat: gliwicki Miejscowość: Gliwice</w:t>
      </w:r>
    </w:p>
    <w:p w:rsidR="00BE478E" w:rsidRPr="00853195" w:rsidRDefault="00BE478E" w:rsidP="00853195">
      <w:pPr>
        <w:pStyle w:val="Nagwek2"/>
        <w:spacing w:line="276" w:lineRule="auto"/>
        <w:rPr>
          <w:rFonts w:ascii="Times New Roman" w:eastAsia="Times New Roman" w:hAnsi="Times New Roman"/>
          <w:sz w:val="22"/>
          <w:szCs w:val="22"/>
        </w:rPr>
      </w:pPr>
      <w:r w:rsidRPr="00853195">
        <w:rPr>
          <w:rFonts w:ascii="Times New Roman" w:eastAsia="Times New Roman" w:hAnsi="Times New Roman"/>
          <w:sz w:val="22"/>
          <w:szCs w:val="22"/>
        </w:rPr>
        <w:t>Opis przedmiotu zamówienia</w:t>
      </w:r>
    </w:p>
    <w:p w:rsidR="00BE478E" w:rsidRPr="00853195" w:rsidRDefault="00BE478E" w:rsidP="00853195">
      <w:pPr>
        <w:pStyle w:val="Nagwek3"/>
        <w:spacing w:line="276" w:lineRule="auto"/>
        <w:rPr>
          <w:rFonts w:ascii="Times New Roman" w:eastAsia="Times New Roman" w:hAnsi="Times New Roman"/>
          <w:sz w:val="22"/>
          <w:szCs w:val="22"/>
        </w:rPr>
      </w:pPr>
      <w:r w:rsidRPr="00853195">
        <w:rPr>
          <w:rFonts w:ascii="Times New Roman" w:eastAsia="Times New Roman" w:hAnsi="Times New Roman"/>
          <w:sz w:val="22"/>
          <w:szCs w:val="22"/>
        </w:rPr>
        <w:t>Cel zamówienia</w:t>
      </w:r>
    </w:p>
    <w:p w:rsidR="005C5319" w:rsidRPr="004A71F3" w:rsidRDefault="00BE478E" w:rsidP="005C5319">
      <w:pPr>
        <w:spacing w:line="276" w:lineRule="auto"/>
        <w:jc w:val="both"/>
        <w:rPr>
          <w:rFonts w:ascii="Times New Roman" w:hAnsi="Times New Roman"/>
        </w:rPr>
      </w:pPr>
      <w:r w:rsidRPr="00853195">
        <w:rPr>
          <w:rFonts w:ascii="Times New Roman" w:hAnsi="Times New Roman"/>
        </w:rPr>
        <w:t xml:space="preserve">Celem zamówienia jest </w:t>
      </w:r>
      <w:r w:rsidR="00AF2C97" w:rsidRPr="00AF2C97">
        <w:rPr>
          <w:rFonts w:ascii="Times New Roman" w:hAnsi="Times New Roman"/>
        </w:rPr>
        <w:t xml:space="preserve">przeprowadzenie audytu zewnętrznego projektu </w:t>
      </w:r>
      <w:r w:rsidR="00AF2C97">
        <w:rPr>
          <w:rFonts w:ascii="Times New Roman" w:hAnsi="Times New Roman"/>
        </w:rPr>
        <w:t>pt. „</w:t>
      </w:r>
      <w:r w:rsidR="00AF2C97" w:rsidRPr="00AF2C97">
        <w:rPr>
          <w:rFonts w:ascii="Times New Roman" w:hAnsi="Times New Roman"/>
        </w:rPr>
        <w:t>Przeprowadzenie prac rozwojowych w zakresie wytworzenia innowacyjnej linii demonstracyjnej do przeróbki surowców mineralnych</w:t>
      </w:r>
      <w:r w:rsidR="00AF2C97">
        <w:rPr>
          <w:rFonts w:ascii="Times New Roman" w:hAnsi="Times New Roman"/>
        </w:rPr>
        <w:t>”</w:t>
      </w:r>
      <w:r w:rsidR="00F25175">
        <w:rPr>
          <w:rFonts w:ascii="Times New Roman" w:hAnsi="Times New Roman"/>
        </w:rPr>
        <w:t xml:space="preserve"> oraz sporządzenie raportu z audytu</w:t>
      </w:r>
      <w:r w:rsidR="00AF2C97">
        <w:rPr>
          <w:rFonts w:ascii="Times New Roman" w:hAnsi="Times New Roman"/>
        </w:rPr>
        <w:t xml:space="preserve">. Spółka Hydro- Tech- Sort </w:t>
      </w:r>
      <w:r w:rsidR="00AF2C97" w:rsidRPr="00AF2C97">
        <w:rPr>
          <w:rFonts w:ascii="Times New Roman" w:hAnsi="Times New Roman"/>
        </w:rPr>
        <w:t>zleci wykonanie obowiązkowego audytu projektu zewnętrznemu podmiotowi posiadającemu odpowiednie upr</w:t>
      </w:r>
      <w:r w:rsidR="005C5319">
        <w:rPr>
          <w:rFonts w:ascii="Times New Roman" w:hAnsi="Times New Roman"/>
        </w:rPr>
        <w:t xml:space="preserve">awnienia. Celem audytu zewnętrznego będzie </w:t>
      </w:r>
      <w:r w:rsidR="005C5319" w:rsidRPr="004A71F3">
        <w:rPr>
          <w:rFonts w:ascii="Times New Roman" w:hAnsi="Times New Roman"/>
        </w:rPr>
        <w:t>sprawdzenie czy realizacja projektu przebiega zgodnie z umową o dofinansowanie projektu oraz czy wydatki poniesione w r</w:t>
      </w:r>
      <w:r w:rsidR="005C5319">
        <w:rPr>
          <w:rFonts w:ascii="Times New Roman" w:hAnsi="Times New Roman"/>
        </w:rPr>
        <w:t>amach pr</w:t>
      </w:r>
      <w:r w:rsidR="00912482">
        <w:rPr>
          <w:rFonts w:ascii="Times New Roman" w:hAnsi="Times New Roman"/>
        </w:rPr>
        <w:t>ojektu są kwalifikowane a także</w:t>
      </w:r>
      <w:r w:rsidR="005C5319" w:rsidRPr="004A71F3">
        <w:rPr>
          <w:rFonts w:ascii="Times New Roman" w:hAnsi="Times New Roman"/>
        </w:rPr>
        <w:t xml:space="preserve"> uzyskanie potwierdzenia, przez beneficjenta oraz instytucję wypłacającą środki, że projekt jest realizowany prawidłowo.</w:t>
      </w:r>
    </w:p>
    <w:p w:rsidR="005C5319" w:rsidRPr="004A71F3" w:rsidRDefault="005C5319" w:rsidP="005C5319">
      <w:pPr>
        <w:spacing w:line="276" w:lineRule="auto"/>
        <w:jc w:val="both"/>
        <w:rPr>
          <w:rFonts w:ascii="Times New Roman" w:hAnsi="Times New Roman"/>
        </w:rPr>
      </w:pPr>
      <w:r w:rsidRPr="004A71F3">
        <w:rPr>
          <w:rFonts w:ascii="Times New Roman" w:hAnsi="Times New Roman"/>
        </w:rPr>
        <w:t>Audyt zewnętrzny ma prowadzić do uzyskania podstaw do potwierdzenia wiarygodności danych, zarówno liczbowych jak i opisowych, zawartych w przedstawionych przez beneficjenta dokumentach związanych z realizowanym projektem.</w:t>
      </w:r>
    </w:p>
    <w:p w:rsidR="005C5319" w:rsidRDefault="005C5319" w:rsidP="00853195">
      <w:pPr>
        <w:spacing w:line="276" w:lineRule="auto"/>
        <w:jc w:val="both"/>
        <w:rPr>
          <w:rFonts w:ascii="Times New Roman" w:hAnsi="Times New Roman"/>
        </w:rPr>
      </w:pPr>
    </w:p>
    <w:p w:rsidR="00BE478E" w:rsidRPr="00853195" w:rsidRDefault="00BE478E" w:rsidP="00853195">
      <w:pPr>
        <w:pStyle w:val="Nagwek3"/>
        <w:spacing w:line="276" w:lineRule="auto"/>
        <w:rPr>
          <w:rFonts w:ascii="Times New Roman" w:eastAsia="Times New Roman" w:hAnsi="Times New Roman"/>
          <w:sz w:val="22"/>
          <w:szCs w:val="22"/>
        </w:rPr>
      </w:pPr>
      <w:r w:rsidRPr="00853195">
        <w:rPr>
          <w:rFonts w:ascii="Times New Roman" w:eastAsia="Times New Roman" w:hAnsi="Times New Roman"/>
          <w:sz w:val="22"/>
          <w:szCs w:val="22"/>
        </w:rPr>
        <w:t>Przedmiot zamówienia</w:t>
      </w:r>
    </w:p>
    <w:p w:rsidR="005C5319" w:rsidRDefault="00BF06B8" w:rsidP="005C5319">
      <w:pPr>
        <w:spacing w:line="276" w:lineRule="auto"/>
        <w:jc w:val="both"/>
        <w:rPr>
          <w:rFonts w:ascii="Times New Roman" w:hAnsi="Times New Roman"/>
        </w:rPr>
      </w:pPr>
      <w:r w:rsidRPr="00AF2C97">
        <w:rPr>
          <w:rFonts w:ascii="Times New Roman" w:hAnsi="Times New Roman"/>
        </w:rPr>
        <w:t xml:space="preserve">Przedmiotem zamówienia jest </w:t>
      </w:r>
      <w:r w:rsidR="00AF2C97" w:rsidRPr="00AF2C97">
        <w:rPr>
          <w:rFonts w:ascii="Times New Roman" w:hAnsi="Times New Roman"/>
        </w:rPr>
        <w:t xml:space="preserve">przeprowadzenie audytu zewnętrznego projektu </w:t>
      </w:r>
      <w:r w:rsidR="00AF2C97">
        <w:rPr>
          <w:rFonts w:ascii="Times New Roman" w:hAnsi="Times New Roman"/>
        </w:rPr>
        <w:t>pt. „</w:t>
      </w:r>
      <w:r w:rsidR="00AF2C97" w:rsidRPr="00AF2C97">
        <w:rPr>
          <w:rFonts w:ascii="Times New Roman" w:hAnsi="Times New Roman"/>
        </w:rPr>
        <w:t>Przeprowadzenie prac rozwojowych w zakresie wytworzenia innowacyjnej linii demonstracyjnej do przeróbki surowców mineralnych</w:t>
      </w:r>
      <w:r w:rsidR="00017901">
        <w:rPr>
          <w:rFonts w:ascii="Times New Roman" w:hAnsi="Times New Roman"/>
        </w:rPr>
        <w:t xml:space="preserve">” </w:t>
      </w:r>
      <w:r w:rsidR="00F25175">
        <w:rPr>
          <w:rFonts w:ascii="Times New Roman" w:hAnsi="Times New Roman"/>
        </w:rPr>
        <w:t xml:space="preserve">oraz sporządzenie raportu z audytu </w:t>
      </w:r>
      <w:r w:rsidR="00017901" w:rsidRPr="00017901">
        <w:rPr>
          <w:rFonts w:ascii="Times New Roman" w:hAnsi="Times New Roman"/>
        </w:rPr>
        <w:t>w oparciu o rozporządzenie Ministra Nauki i Szkolnictwa Wyższego z dnia 29 września 2011 r. w sprawie przeprowadzania audytu zewnętrznego wydatkowania środków finansowych na naukę.</w:t>
      </w:r>
      <w:r w:rsidR="00017901">
        <w:rPr>
          <w:rFonts w:ascii="Times New Roman" w:hAnsi="Times New Roman"/>
        </w:rPr>
        <w:t xml:space="preserve"> </w:t>
      </w:r>
      <w:r w:rsidR="005C5319" w:rsidRPr="004A71F3">
        <w:rPr>
          <w:rFonts w:ascii="Times New Roman" w:hAnsi="Times New Roman"/>
        </w:rPr>
        <w:t xml:space="preserve">W związku z powyższym audyt </w:t>
      </w:r>
      <w:r w:rsidR="005C5319">
        <w:rPr>
          <w:rFonts w:ascii="Times New Roman" w:hAnsi="Times New Roman"/>
        </w:rPr>
        <w:t>powinien obejmować</w:t>
      </w:r>
      <w:r w:rsidR="005C5319" w:rsidRPr="004A71F3">
        <w:rPr>
          <w:rFonts w:ascii="Times New Roman" w:hAnsi="Times New Roman"/>
        </w:rPr>
        <w:t xml:space="preserve"> w szczególności : </w:t>
      </w:r>
    </w:p>
    <w:p w:rsidR="005C5319" w:rsidRDefault="005C5319" w:rsidP="005C5319">
      <w:pPr>
        <w:jc w:val="both"/>
        <w:rPr>
          <w:rFonts w:ascii="Times New Roman" w:hAnsi="Times New Roman"/>
        </w:rPr>
      </w:pPr>
      <w:r w:rsidRPr="004A71F3">
        <w:rPr>
          <w:rFonts w:ascii="Times New Roman" w:hAnsi="Times New Roman"/>
        </w:rPr>
        <w:sym w:font="Symbol" w:char="F0B7"/>
      </w:r>
      <w:r w:rsidRPr="004A71F3">
        <w:rPr>
          <w:rFonts w:ascii="Times New Roman" w:hAnsi="Times New Roman"/>
        </w:rPr>
        <w:t xml:space="preserve"> weryfikację kwalifikowalności poniesionych kosztów i sposobu ich dokumentowania, w tym m.in.: </w:t>
      </w:r>
      <w:r>
        <w:rPr>
          <w:rFonts w:ascii="Times New Roman" w:hAnsi="Times New Roman"/>
        </w:rPr>
        <w:t xml:space="preserve">  </w:t>
      </w:r>
    </w:p>
    <w:p w:rsidR="005C5319" w:rsidRDefault="005C5319" w:rsidP="005C5319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</w:rPr>
      </w:pPr>
      <w:r w:rsidRPr="00DE66E0">
        <w:rPr>
          <w:rFonts w:ascii="Times New Roman" w:hAnsi="Times New Roman"/>
        </w:rPr>
        <w:t>weryfikację, na podstawie reprezentatywnej próby, oryginałów dowodów księgowych dokumentujących zdarzenia dotyczące realizacji zadania/projektu (w okresie objętym audytem), w tym weryfikację opisu dowodów księgowych (klauzul), zgodnie z warunkami umowy; dobór próby powinien być oparty na metodach statystycznych,</w:t>
      </w:r>
    </w:p>
    <w:p w:rsidR="005C5319" w:rsidRDefault="005C5319" w:rsidP="005C5319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</w:rPr>
      </w:pPr>
      <w:r w:rsidRPr="003658FC">
        <w:rPr>
          <w:rFonts w:ascii="Times New Roman" w:hAnsi="Times New Roman"/>
        </w:rPr>
        <w:t>ocenę prawidłowości i wiarygodności poniesionych kosztów (w tym m.in. czy zostały faktycznie</w:t>
      </w:r>
      <w:r>
        <w:rPr>
          <w:rFonts w:ascii="Times New Roman" w:hAnsi="Times New Roman"/>
        </w:rPr>
        <w:t xml:space="preserve"> </w:t>
      </w:r>
      <w:r w:rsidRPr="003658FC">
        <w:rPr>
          <w:rFonts w:ascii="Times New Roman" w:hAnsi="Times New Roman"/>
        </w:rPr>
        <w:t>poniesione, czy są zasadne, czy są związane z realizacją zadania/projektu, czy zostały poniesione</w:t>
      </w:r>
      <w:r>
        <w:rPr>
          <w:rFonts w:ascii="Times New Roman" w:hAnsi="Times New Roman"/>
        </w:rPr>
        <w:t xml:space="preserve"> </w:t>
      </w:r>
      <w:r w:rsidRPr="003658FC">
        <w:rPr>
          <w:rFonts w:ascii="Times New Roman" w:hAnsi="Times New Roman"/>
        </w:rPr>
        <w:t>w terminie realizacji zadania/projektu zgodnie z zasadą efektywności i racjonalności );</w:t>
      </w:r>
    </w:p>
    <w:p w:rsidR="005C5319" w:rsidRDefault="005C5319" w:rsidP="005C5319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</w:rPr>
      </w:pPr>
      <w:r w:rsidRPr="003658FC">
        <w:rPr>
          <w:rFonts w:ascii="Times New Roman" w:hAnsi="Times New Roman"/>
        </w:rPr>
        <w:t>sprawdzenie poprawności zakupu towarów i usług pod kątem stosowania ustawy PZP lub, dla podmiotów</w:t>
      </w:r>
      <w:r>
        <w:rPr>
          <w:rFonts w:ascii="Times New Roman" w:hAnsi="Times New Roman"/>
        </w:rPr>
        <w:t xml:space="preserve"> </w:t>
      </w:r>
      <w:r w:rsidRPr="003658FC">
        <w:rPr>
          <w:rFonts w:ascii="Times New Roman" w:hAnsi="Times New Roman"/>
        </w:rPr>
        <w:t>zwolnionych z jej stosowania, zachowania zasady konkurencyjności, przejrzystości i jawności,</w:t>
      </w:r>
      <w:r>
        <w:rPr>
          <w:rFonts w:ascii="Times New Roman" w:hAnsi="Times New Roman"/>
        </w:rPr>
        <w:t xml:space="preserve"> </w:t>
      </w:r>
      <w:r w:rsidRPr="003658FC">
        <w:rPr>
          <w:rFonts w:ascii="Times New Roman" w:hAnsi="Times New Roman"/>
        </w:rPr>
        <w:t>w tym również z ustalonymi przez podmiot dokonujący zakupu zasadami i praktykami;</w:t>
      </w:r>
    </w:p>
    <w:p w:rsidR="005C5319" w:rsidRDefault="005C5319" w:rsidP="005C5319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</w:rPr>
      </w:pPr>
      <w:r w:rsidRPr="003658FC">
        <w:rPr>
          <w:rFonts w:ascii="Times New Roman" w:hAnsi="Times New Roman"/>
        </w:rPr>
        <w:lastRenderedPageBreak/>
        <w:t>sprawdzenie, czy w przypadku zakupu towarów lub usług od podmiotów powiązanych z wykonawcą</w:t>
      </w:r>
      <w:r>
        <w:rPr>
          <w:rFonts w:ascii="Times New Roman" w:hAnsi="Times New Roman"/>
        </w:rPr>
        <w:t xml:space="preserve"> </w:t>
      </w:r>
      <w:r w:rsidRPr="003658FC">
        <w:rPr>
          <w:rFonts w:ascii="Times New Roman" w:hAnsi="Times New Roman"/>
        </w:rPr>
        <w:t>osobowo lub kapitałowo wykonawca posiadał stosowną zgodę NCBR (jeśli dotyczy);</w:t>
      </w:r>
    </w:p>
    <w:p w:rsidR="005C5319" w:rsidRDefault="005C5319" w:rsidP="005C5319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</w:rPr>
      </w:pPr>
      <w:r w:rsidRPr="003658FC">
        <w:rPr>
          <w:rFonts w:ascii="Times New Roman" w:hAnsi="Times New Roman"/>
        </w:rPr>
        <w:t>sprawdzenie wniesienia przez wykonawcę wkładu własnego, zgodnie z warunkami wskazanymi</w:t>
      </w:r>
      <w:r>
        <w:rPr>
          <w:rFonts w:ascii="Times New Roman" w:hAnsi="Times New Roman"/>
        </w:rPr>
        <w:t xml:space="preserve"> </w:t>
      </w:r>
      <w:r w:rsidRPr="003658FC">
        <w:rPr>
          <w:rFonts w:ascii="Times New Roman" w:hAnsi="Times New Roman"/>
        </w:rPr>
        <w:t>w umowie;</w:t>
      </w:r>
    </w:p>
    <w:p w:rsidR="005C5319" w:rsidRDefault="005C5319" w:rsidP="005C5319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</w:rPr>
      </w:pPr>
      <w:r w:rsidRPr="003658FC">
        <w:rPr>
          <w:rFonts w:ascii="Times New Roman" w:hAnsi="Times New Roman"/>
        </w:rPr>
        <w:t>sprawdzenie zakupionych środków trwałych i środków trwałych w budowie w ramach projektu</w:t>
      </w:r>
      <w:r>
        <w:rPr>
          <w:rFonts w:ascii="Times New Roman" w:hAnsi="Times New Roman"/>
        </w:rPr>
        <w:t xml:space="preserve"> </w:t>
      </w:r>
      <w:r w:rsidRPr="003658FC">
        <w:rPr>
          <w:rFonts w:ascii="Times New Roman" w:hAnsi="Times New Roman"/>
        </w:rPr>
        <w:t>oraz weryfikacja odpisów amortyzacyjnych; sprawdzenie występowania podwójnego finansowania</w:t>
      </w:r>
      <w:r>
        <w:rPr>
          <w:rFonts w:ascii="Times New Roman" w:hAnsi="Times New Roman"/>
        </w:rPr>
        <w:t xml:space="preserve"> </w:t>
      </w:r>
      <w:r w:rsidRPr="003658FC">
        <w:rPr>
          <w:rFonts w:ascii="Times New Roman" w:hAnsi="Times New Roman"/>
        </w:rPr>
        <w:t>kosztów; sprawdzenie statusu podatkowego wykonawcy (w szczególności w zakresie podatku VAT);</w:t>
      </w:r>
      <w:r>
        <w:rPr>
          <w:rFonts w:ascii="Times New Roman" w:hAnsi="Times New Roman"/>
        </w:rPr>
        <w:t xml:space="preserve"> </w:t>
      </w:r>
      <w:r w:rsidRPr="003658FC">
        <w:rPr>
          <w:rFonts w:ascii="Times New Roman" w:hAnsi="Times New Roman"/>
        </w:rPr>
        <w:t>analizę poprawności dokumentowania poniesionych kosztów:</w:t>
      </w:r>
    </w:p>
    <w:p w:rsidR="005C5319" w:rsidRDefault="005C5319" w:rsidP="005C5319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</w:rPr>
      </w:pPr>
      <w:r w:rsidRPr="003658FC">
        <w:rPr>
          <w:rFonts w:ascii="Times New Roman" w:hAnsi="Times New Roman"/>
        </w:rPr>
        <w:t>sprawdzenie, czy wykonawca stosuje odrębny kod księgowy umożliwiający łatwą identyfikację operacji</w:t>
      </w:r>
      <w:r>
        <w:rPr>
          <w:rFonts w:ascii="Times New Roman" w:hAnsi="Times New Roman"/>
        </w:rPr>
        <w:t xml:space="preserve"> </w:t>
      </w:r>
      <w:r w:rsidRPr="003658FC">
        <w:rPr>
          <w:rFonts w:ascii="Times New Roman" w:hAnsi="Times New Roman"/>
        </w:rPr>
        <w:t>współfinansowanych ze środków programu;</w:t>
      </w:r>
    </w:p>
    <w:p w:rsidR="005C5319" w:rsidRPr="003658FC" w:rsidRDefault="005C5319" w:rsidP="005C5319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</w:rPr>
      </w:pPr>
      <w:r w:rsidRPr="003658FC">
        <w:rPr>
          <w:rFonts w:ascii="Times New Roman" w:hAnsi="Times New Roman"/>
        </w:rPr>
        <w:t>sprawdzenie kompletności i poprawności posiadanej przez wykonawcę oryginalnej dokumentacji</w:t>
      </w:r>
      <w:r>
        <w:rPr>
          <w:rFonts w:ascii="Times New Roman" w:hAnsi="Times New Roman"/>
        </w:rPr>
        <w:t xml:space="preserve"> </w:t>
      </w:r>
      <w:r w:rsidRPr="003658FC">
        <w:rPr>
          <w:rFonts w:ascii="Times New Roman" w:hAnsi="Times New Roman"/>
        </w:rPr>
        <w:t>związanej z realizacją umowy o dofinansowanie:</w:t>
      </w:r>
    </w:p>
    <w:p w:rsidR="005C5319" w:rsidRDefault="005C5319" w:rsidP="005C5319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</w:rPr>
      </w:pPr>
      <w:r w:rsidRPr="003658FC">
        <w:rPr>
          <w:rFonts w:ascii="Times New Roman" w:hAnsi="Times New Roman"/>
        </w:rPr>
        <w:t>dla dostaw, usług: dokumenty związane z wyborem wykonawcy dostaw usług: umowy dotyczące</w:t>
      </w:r>
      <w:r>
        <w:rPr>
          <w:rFonts w:ascii="Times New Roman" w:hAnsi="Times New Roman"/>
        </w:rPr>
        <w:t xml:space="preserve"> </w:t>
      </w:r>
      <w:r w:rsidRPr="003658FC">
        <w:rPr>
          <w:rFonts w:ascii="Times New Roman" w:hAnsi="Times New Roman"/>
        </w:rPr>
        <w:t>realizacji zamówień, faktury, rachunki lub inne dokumenty księgowe o równoważnej wartości</w:t>
      </w:r>
      <w:r>
        <w:rPr>
          <w:rFonts w:ascii="Times New Roman" w:hAnsi="Times New Roman"/>
        </w:rPr>
        <w:t xml:space="preserve"> </w:t>
      </w:r>
      <w:r w:rsidRPr="003658FC">
        <w:rPr>
          <w:rFonts w:ascii="Times New Roman" w:hAnsi="Times New Roman"/>
        </w:rPr>
        <w:t>dowodowej potwierdzające dokonanie zakupów, protokoły odbioru wykonanych prac oraz dowody</w:t>
      </w:r>
      <w:r>
        <w:rPr>
          <w:rFonts w:ascii="Times New Roman" w:hAnsi="Times New Roman"/>
        </w:rPr>
        <w:t xml:space="preserve"> </w:t>
      </w:r>
      <w:r w:rsidRPr="003658FC">
        <w:rPr>
          <w:rFonts w:ascii="Times New Roman" w:hAnsi="Times New Roman"/>
        </w:rPr>
        <w:t>uregulowania zobowiązań finansowych wynikających z dokonania zakupów,</w:t>
      </w:r>
    </w:p>
    <w:p w:rsidR="005C5319" w:rsidRDefault="005C5319" w:rsidP="005C5319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</w:rPr>
      </w:pPr>
      <w:r w:rsidRPr="003658FC">
        <w:rPr>
          <w:rFonts w:ascii="Times New Roman" w:hAnsi="Times New Roman"/>
        </w:rPr>
        <w:t>dla kosztów osobowych i bezosobowych: dokumenty potwierdzające poniesienie tych kosztów</w:t>
      </w:r>
      <w:r>
        <w:rPr>
          <w:rFonts w:ascii="Times New Roman" w:hAnsi="Times New Roman"/>
        </w:rPr>
        <w:t xml:space="preserve"> </w:t>
      </w:r>
      <w:r w:rsidRPr="003658FC">
        <w:rPr>
          <w:rFonts w:ascii="Times New Roman" w:hAnsi="Times New Roman"/>
        </w:rPr>
        <w:t>na rzecz osób zatrudnionych do realizacji projektu (płaca brutto lub jej część proporcjonalna</w:t>
      </w:r>
      <w:r>
        <w:rPr>
          <w:rFonts w:ascii="Times New Roman" w:hAnsi="Times New Roman"/>
        </w:rPr>
        <w:t xml:space="preserve"> </w:t>
      </w:r>
      <w:r w:rsidRPr="003658FC">
        <w:rPr>
          <w:rFonts w:ascii="Times New Roman" w:hAnsi="Times New Roman"/>
        </w:rPr>
        <w:t>do zaangażowania danej osoby na rzecz projektu, z jej wszystkimi kwalifikującymi się do refundacji</w:t>
      </w:r>
      <w:r>
        <w:rPr>
          <w:rFonts w:ascii="Times New Roman" w:hAnsi="Times New Roman"/>
        </w:rPr>
        <w:t xml:space="preserve"> </w:t>
      </w:r>
      <w:r w:rsidRPr="003658FC">
        <w:rPr>
          <w:rFonts w:ascii="Times New Roman" w:hAnsi="Times New Roman"/>
        </w:rPr>
        <w:t>składowymi) oraz dowodami płatności,</w:t>
      </w:r>
    </w:p>
    <w:p w:rsidR="005C5319" w:rsidRPr="00477187" w:rsidRDefault="005C5319" w:rsidP="005C5319">
      <w:pPr>
        <w:pStyle w:val="Akapitzlist"/>
        <w:numPr>
          <w:ilvl w:val="0"/>
          <w:numId w:val="8"/>
        </w:numPr>
        <w:spacing w:after="200" w:line="276" w:lineRule="auto"/>
        <w:ind w:left="709"/>
        <w:jc w:val="both"/>
        <w:rPr>
          <w:rFonts w:ascii="Times New Roman" w:hAnsi="Times New Roman"/>
        </w:rPr>
      </w:pPr>
      <w:r w:rsidRPr="003658FC">
        <w:rPr>
          <w:rFonts w:ascii="Times New Roman" w:hAnsi="Times New Roman"/>
        </w:rPr>
        <w:t>weryfikację prawidłowości oryginalnych dokumentów księgowych potwierdzających poniesione koszty pod względem:</w:t>
      </w:r>
    </w:p>
    <w:p w:rsidR="005C5319" w:rsidRDefault="005C5319" w:rsidP="005C5319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/>
        </w:rPr>
      </w:pPr>
      <w:r w:rsidRPr="003658FC">
        <w:rPr>
          <w:rFonts w:ascii="Times New Roman" w:hAnsi="Times New Roman"/>
        </w:rPr>
        <w:t>formalnym (data wystawienia, właściwy odbiorca/wystawca dokumentu, kwota usługi/dostawy, netto/brutto/słownie, sposób płatności, NIP, podpisy, opis kosztu na odwrocie dokumentu umożliwiający powiązanie kosztu z projektem);</w:t>
      </w:r>
    </w:p>
    <w:p w:rsidR="005C5319" w:rsidRPr="003658FC" w:rsidRDefault="005C5319" w:rsidP="005C5319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/>
        </w:rPr>
      </w:pPr>
      <w:r w:rsidRPr="003658FC">
        <w:rPr>
          <w:rFonts w:ascii="Times New Roman" w:hAnsi="Times New Roman"/>
        </w:rPr>
        <w:t>merytorycznym (czy dokumentowany koszt odpowiada danym umieszczonym we wniosku lub załącznikach do wniosku);</w:t>
      </w:r>
    </w:p>
    <w:p w:rsidR="005C5319" w:rsidRDefault="005C5319" w:rsidP="005C5319">
      <w:pPr>
        <w:pStyle w:val="Akapitzlist"/>
        <w:numPr>
          <w:ilvl w:val="0"/>
          <w:numId w:val="8"/>
        </w:numPr>
        <w:spacing w:after="200" w:line="276" w:lineRule="auto"/>
        <w:ind w:left="709"/>
        <w:jc w:val="both"/>
        <w:rPr>
          <w:rFonts w:ascii="Times New Roman" w:hAnsi="Times New Roman"/>
        </w:rPr>
      </w:pPr>
      <w:r w:rsidRPr="003658FC">
        <w:rPr>
          <w:rFonts w:ascii="Times New Roman" w:hAnsi="Times New Roman"/>
        </w:rPr>
        <w:t>weryfikację czy w wykazanych we wniosku kosztach bezpośrednich zostały ujęte koszty ogólne rozliczane</w:t>
      </w:r>
      <w:r>
        <w:rPr>
          <w:rFonts w:ascii="Times New Roman" w:hAnsi="Times New Roman"/>
        </w:rPr>
        <w:t xml:space="preserve"> </w:t>
      </w:r>
      <w:r w:rsidRPr="003658FC">
        <w:rPr>
          <w:rFonts w:ascii="Times New Roman" w:hAnsi="Times New Roman"/>
        </w:rPr>
        <w:t>metodą ryczałtową (dotyczy kosztów ogólnych rozliczanych metodą ryczałtową),</w:t>
      </w:r>
    </w:p>
    <w:p w:rsidR="005C5319" w:rsidRPr="003658FC" w:rsidRDefault="005C5319" w:rsidP="005C5319">
      <w:pPr>
        <w:pStyle w:val="Akapitzlist"/>
        <w:numPr>
          <w:ilvl w:val="0"/>
          <w:numId w:val="8"/>
        </w:numPr>
        <w:spacing w:after="200" w:line="276" w:lineRule="auto"/>
        <w:ind w:left="709"/>
        <w:jc w:val="both"/>
        <w:rPr>
          <w:rFonts w:ascii="Times New Roman" w:hAnsi="Times New Roman"/>
        </w:rPr>
      </w:pPr>
      <w:r w:rsidRPr="003658FC">
        <w:rPr>
          <w:rFonts w:ascii="Times New Roman" w:hAnsi="Times New Roman"/>
        </w:rPr>
        <w:t>weryfikację merytoryczną projektu w zakresie:</w:t>
      </w:r>
    </w:p>
    <w:p w:rsidR="005C5319" w:rsidRDefault="005C5319" w:rsidP="005C5319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/>
        </w:rPr>
      </w:pPr>
      <w:r w:rsidRPr="003658FC">
        <w:rPr>
          <w:rFonts w:ascii="Times New Roman" w:hAnsi="Times New Roman"/>
        </w:rPr>
        <w:t>zgodności wykonanych działań z opisem projektu i harmonogramem rzeczowo-finansowym,</w:t>
      </w:r>
    </w:p>
    <w:p w:rsidR="005C5319" w:rsidRDefault="005C5319" w:rsidP="005C5319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/>
        </w:rPr>
      </w:pPr>
      <w:r w:rsidRPr="003658FC">
        <w:rPr>
          <w:rFonts w:ascii="Times New Roman" w:hAnsi="Times New Roman"/>
        </w:rPr>
        <w:t>adekwatności ponoszonych kosztów w stosunku do zadań zrealizowanych w ramach projektu</w:t>
      </w:r>
      <w:r>
        <w:rPr>
          <w:rFonts w:ascii="Times New Roman" w:hAnsi="Times New Roman"/>
        </w:rPr>
        <w:t xml:space="preserve"> </w:t>
      </w:r>
      <w:r w:rsidRPr="003658FC">
        <w:rPr>
          <w:rFonts w:ascii="Times New Roman" w:hAnsi="Times New Roman"/>
        </w:rPr>
        <w:t>i osiągniętych wskaźników,</w:t>
      </w:r>
    </w:p>
    <w:p w:rsidR="005C5319" w:rsidRPr="00477187" w:rsidRDefault="005C5319" w:rsidP="005C5319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/>
        </w:rPr>
      </w:pPr>
      <w:r w:rsidRPr="003658FC">
        <w:rPr>
          <w:rFonts w:ascii="Times New Roman" w:hAnsi="Times New Roman"/>
        </w:rPr>
        <w:t>rzeczywistej realizacji projektu poprzez oględziny miejsca i przedmiotu projektu</w:t>
      </w:r>
      <w:r>
        <w:rPr>
          <w:rFonts w:ascii="Times New Roman" w:hAnsi="Times New Roman"/>
        </w:rPr>
        <w:t xml:space="preserve"> </w:t>
      </w:r>
      <w:r w:rsidRPr="003658FC">
        <w:rPr>
          <w:rFonts w:ascii="Times New Roman" w:hAnsi="Times New Roman"/>
        </w:rPr>
        <w:t>(postęp rzeczowy).</w:t>
      </w:r>
    </w:p>
    <w:p w:rsidR="005C5319" w:rsidRPr="004A71F3" w:rsidRDefault="005C5319" w:rsidP="005C5319">
      <w:pPr>
        <w:jc w:val="both"/>
        <w:rPr>
          <w:rFonts w:ascii="Times New Roman" w:hAnsi="Times New Roman"/>
        </w:rPr>
      </w:pPr>
      <w:r w:rsidRPr="004A71F3">
        <w:rPr>
          <w:rFonts w:ascii="Times New Roman" w:hAnsi="Times New Roman"/>
        </w:rPr>
        <w:t>Po przeprowadzeniu audytu, wykonawca zobowiązany jest do wydania opinii i przygotowania sprawozdania/raportu z audytu w trzech egzemplarzach, każdy w formie pisemnej w języku polskim z podpisami audytorów oraz w jednym egzemplarzu na zabezpieczonym przed zmianami nośniku elektronicznym.</w:t>
      </w:r>
    </w:p>
    <w:p w:rsidR="005C5319" w:rsidRPr="004A71F3" w:rsidRDefault="005C5319" w:rsidP="005C5319">
      <w:pPr>
        <w:jc w:val="both"/>
        <w:rPr>
          <w:rFonts w:ascii="Times New Roman" w:hAnsi="Times New Roman"/>
        </w:rPr>
      </w:pPr>
      <w:r w:rsidRPr="004A71F3">
        <w:rPr>
          <w:rFonts w:ascii="Times New Roman" w:hAnsi="Times New Roman"/>
        </w:rPr>
        <w:t>Wymogi dotyczące zawartości opinii:</w:t>
      </w:r>
    </w:p>
    <w:p w:rsidR="005C5319" w:rsidRDefault="005C5319" w:rsidP="005C5319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/>
        </w:rPr>
      </w:pPr>
      <w:r w:rsidRPr="00477187">
        <w:rPr>
          <w:rFonts w:ascii="Times New Roman" w:hAnsi="Times New Roman"/>
        </w:rPr>
        <w:t>tytuł opinii,</w:t>
      </w:r>
    </w:p>
    <w:p w:rsidR="005C5319" w:rsidRDefault="005C5319" w:rsidP="005C5319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/>
        </w:rPr>
      </w:pPr>
      <w:r w:rsidRPr="00477187">
        <w:rPr>
          <w:rFonts w:ascii="Times New Roman" w:hAnsi="Times New Roman"/>
        </w:rPr>
        <w:t>adresat opinii – zamawiający i instytucja odpowiedzialna za przeprowadzenie kontroli wydatków w ramach projektu,</w:t>
      </w:r>
    </w:p>
    <w:p w:rsidR="005C5319" w:rsidRDefault="005C5319" w:rsidP="005C5319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/>
        </w:rPr>
      </w:pPr>
      <w:r w:rsidRPr="00477187">
        <w:rPr>
          <w:rFonts w:ascii="Times New Roman" w:hAnsi="Times New Roman"/>
        </w:rPr>
        <w:lastRenderedPageBreak/>
        <w:t>zakres opinii,</w:t>
      </w:r>
    </w:p>
    <w:p w:rsidR="005C5319" w:rsidRDefault="005C5319" w:rsidP="005C5319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/>
        </w:rPr>
      </w:pPr>
      <w:r w:rsidRPr="00477187">
        <w:rPr>
          <w:rFonts w:ascii="Times New Roman" w:hAnsi="Times New Roman"/>
        </w:rPr>
        <w:t>zakres badania realizacji projektu,</w:t>
      </w:r>
    </w:p>
    <w:p w:rsidR="005C5319" w:rsidRDefault="005C5319" w:rsidP="005C5319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/>
        </w:rPr>
      </w:pPr>
      <w:r w:rsidRPr="00477187">
        <w:rPr>
          <w:rFonts w:ascii="Times New Roman" w:hAnsi="Times New Roman"/>
        </w:rPr>
        <w:t>przepisy, normy i zasady, które zastosowano przy badaniu i na podstawie których biegły rewident / audytor wyraził opinię,</w:t>
      </w:r>
    </w:p>
    <w:p w:rsidR="005C5319" w:rsidRDefault="005C5319" w:rsidP="005C5319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/>
        </w:rPr>
      </w:pPr>
      <w:r w:rsidRPr="00477187">
        <w:rPr>
          <w:rFonts w:ascii="Times New Roman" w:hAnsi="Times New Roman"/>
        </w:rPr>
        <w:t>treść opinii – ocena stanu faktycznego realizacji projektu,</w:t>
      </w:r>
    </w:p>
    <w:p w:rsidR="005C5319" w:rsidRDefault="005C5319" w:rsidP="005C5319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/>
        </w:rPr>
      </w:pPr>
      <w:r w:rsidRPr="00477187">
        <w:rPr>
          <w:rFonts w:ascii="Times New Roman" w:hAnsi="Times New Roman"/>
        </w:rPr>
        <w:t>data i miejsce sporządzenia opinii,</w:t>
      </w:r>
    </w:p>
    <w:p w:rsidR="00E67135" w:rsidRPr="00E67135" w:rsidRDefault="005C5319" w:rsidP="00553830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/>
        </w:rPr>
      </w:pPr>
      <w:r w:rsidRPr="00477187">
        <w:rPr>
          <w:rFonts w:ascii="Times New Roman" w:hAnsi="Times New Roman"/>
        </w:rPr>
        <w:t>podpis osoby sporządzającej opinię.</w:t>
      </w:r>
    </w:p>
    <w:p w:rsidR="00E67135" w:rsidRPr="00E67135" w:rsidRDefault="00E67135" w:rsidP="00E67135">
      <w:pPr>
        <w:pStyle w:val="Nagwek3"/>
        <w:spacing w:line="276" w:lineRule="auto"/>
        <w:jc w:val="both"/>
        <w:rPr>
          <w:rFonts w:ascii="Times New Roman" w:eastAsia="Times New Roman" w:hAnsi="Times New Roman"/>
          <w:b w:val="0"/>
          <w:sz w:val="22"/>
          <w:szCs w:val="22"/>
        </w:rPr>
      </w:pPr>
      <w:r w:rsidRPr="00E67135">
        <w:rPr>
          <w:rFonts w:ascii="Times New Roman" w:eastAsia="Times New Roman" w:hAnsi="Times New Roman"/>
          <w:b w:val="0"/>
          <w:sz w:val="22"/>
          <w:szCs w:val="22"/>
        </w:rPr>
        <w:t>Przedmiotem audytu będzie weryfikacja 6 wniosków o płatność (rozliczających pobrane zaliczki oraz refundacyjnych), a w ramach tychże wniosków weryfikacja odpowiedniej próby z łącznie około 311 pozycji wydatków kwalifikowanych.</w:t>
      </w:r>
    </w:p>
    <w:p w:rsidR="00553830" w:rsidRPr="00553830" w:rsidRDefault="00BE478E" w:rsidP="00553830">
      <w:pPr>
        <w:pStyle w:val="Nagwek3"/>
        <w:spacing w:line="276" w:lineRule="auto"/>
        <w:rPr>
          <w:rFonts w:ascii="Times New Roman" w:eastAsia="Times New Roman" w:hAnsi="Times New Roman"/>
          <w:sz w:val="22"/>
          <w:szCs w:val="22"/>
        </w:rPr>
      </w:pPr>
      <w:r w:rsidRPr="00853195">
        <w:rPr>
          <w:rFonts w:ascii="Times New Roman" w:eastAsia="Times New Roman" w:hAnsi="Times New Roman"/>
          <w:sz w:val="22"/>
          <w:szCs w:val="22"/>
        </w:rPr>
        <w:t>Kod CPV</w:t>
      </w:r>
    </w:p>
    <w:p w:rsidR="00553830" w:rsidRPr="00553830" w:rsidRDefault="00553830" w:rsidP="00553830">
      <w:pPr>
        <w:pStyle w:val="Nagwek3"/>
        <w:spacing w:line="276" w:lineRule="auto"/>
        <w:rPr>
          <w:rFonts w:ascii="Times New Roman" w:eastAsia="Times New Roman" w:hAnsi="Times New Roman"/>
          <w:b w:val="0"/>
          <w:sz w:val="22"/>
          <w:szCs w:val="22"/>
        </w:rPr>
      </w:pPr>
      <w:r w:rsidRPr="00553830">
        <w:rPr>
          <w:rFonts w:ascii="Times New Roman" w:eastAsia="Times New Roman" w:hAnsi="Times New Roman"/>
          <w:b w:val="0"/>
          <w:sz w:val="22"/>
          <w:szCs w:val="22"/>
        </w:rPr>
        <w:t>79212000-3</w:t>
      </w:r>
    </w:p>
    <w:p w:rsidR="00553830" w:rsidRPr="00553830" w:rsidRDefault="00BE478E" w:rsidP="00553830">
      <w:pPr>
        <w:pStyle w:val="Nagwek3"/>
        <w:spacing w:line="276" w:lineRule="auto"/>
        <w:rPr>
          <w:rFonts w:ascii="Times New Roman" w:eastAsia="Times New Roman" w:hAnsi="Times New Roman"/>
          <w:sz w:val="22"/>
          <w:szCs w:val="22"/>
        </w:rPr>
      </w:pPr>
      <w:r w:rsidRPr="00853195">
        <w:rPr>
          <w:rFonts w:ascii="Times New Roman" w:eastAsia="Times New Roman" w:hAnsi="Times New Roman"/>
          <w:sz w:val="22"/>
          <w:szCs w:val="22"/>
        </w:rPr>
        <w:t>Nazwa kodu CPV</w:t>
      </w:r>
    </w:p>
    <w:p w:rsidR="00742947" w:rsidRPr="00742947" w:rsidRDefault="00553830" w:rsidP="00553830">
      <w:pPr>
        <w:pStyle w:val="Nagwek3"/>
        <w:spacing w:line="276" w:lineRule="auto"/>
        <w:rPr>
          <w:rFonts w:ascii="Times New Roman" w:eastAsia="Times New Roman" w:hAnsi="Times New Roman"/>
          <w:b w:val="0"/>
          <w:sz w:val="22"/>
          <w:szCs w:val="22"/>
        </w:rPr>
      </w:pPr>
      <w:r w:rsidRPr="00553830">
        <w:rPr>
          <w:rFonts w:ascii="Times New Roman" w:eastAsia="Times New Roman" w:hAnsi="Times New Roman"/>
          <w:b w:val="0"/>
          <w:sz w:val="22"/>
          <w:szCs w:val="22"/>
        </w:rPr>
        <w:t>Usługi audytu</w:t>
      </w:r>
    </w:p>
    <w:p w:rsidR="00BE478E" w:rsidRPr="00853195" w:rsidRDefault="00BE478E" w:rsidP="00853195">
      <w:pPr>
        <w:pStyle w:val="Nagwek3"/>
        <w:spacing w:line="276" w:lineRule="auto"/>
        <w:rPr>
          <w:rFonts w:ascii="Times New Roman" w:eastAsia="Times New Roman" w:hAnsi="Times New Roman"/>
          <w:sz w:val="22"/>
          <w:szCs w:val="22"/>
        </w:rPr>
      </w:pPr>
      <w:r w:rsidRPr="00853195">
        <w:rPr>
          <w:rFonts w:ascii="Times New Roman" w:eastAsia="Times New Roman" w:hAnsi="Times New Roman"/>
          <w:sz w:val="22"/>
          <w:szCs w:val="22"/>
        </w:rPr>
        <w:t>Harmonogram realizacji zamówienia</w:t>
      </w:r>
    </w:p>
    <w:p w:rsidR="00BE478E" w:rsidRPr="00853195" w:rsidRDefault="00553830" w:rsidP="00853195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Wykonanie przedmiotu zamówienia powinno</w:t>
      </w:r>
      <w:r w:rsidR="00BE478E" w:rsidRPr="00853195">
        <w:rPr>
          <w:rFonts w:ascii="Times New Roman" w:hAnsi="Times New Roman"/>
        </w:rPr>
        <w:t xml:space="preserve"> nastąpić nie później niż do dnia</w:t>
      </w:r>
      <w:r w:rsidR="00AF6CDE">
        <w:rPr>
          <w:rFonts w:ascii="Times New Roman" w:hAnsi="Times New Roman"/>
        </w:rPr>
        <w:t xml:space="preserve"> 16</w:t>
      </w:r>
      <w:r w:rsidR="007B5221">
        <w:rPr>
          <w:rFonts w:ascii="Times New Roman" w:hAnsi="Times New Roman"/>
        </w:rPr>
        <w:t>.11.</w:t>
      </w:r>
      <w:r w:rsidR="00DD4627" w:rsidRPr="007B5221">
        <w:rPr>
          <w:rFonts w:ascii="Times New Roman" w:hAnsi="Times New Roman"/>
        </w:rPr>
        <w:t>2017</w:t>
      </w:r>
      <w:r w:rsidR="00BE478E" w:rsidRPr="007B5221">
        <w:rPr>
          <w:rFonts w:ascii="Times New Roman" w:hAnsi="Times New Roman"/>
        </w:rPr>
        <w:t xml:space="preserve"> r.</w:t>
      </w:r>
    </w:p>
    <w:p w:rsidR="00BE478E" w:rsidRPr="00853195" w:rsidRDefault="00BE478E" w:rsidP="00853195">
      <w:pPr>
        <w:pStyle w:val="Nagwek3"/>
        <w:spacing w:line="276" w:lineRule="auto"/>
        <w:rPr>
          <w:rFonts w:ascii="Times New Roman" w:eastAsia="Times New Roman" w:hAnsi="Times New Roman"/>
          <w:sz w:val="22"/>
          <w:szCs w:val="22"/>
        </w:rPr>
      </w:pPr>
      <w:r w:rsidRPr="00853195">
        <w:rPr>
          <w:rFonts w:ascii="Times New Roman" w:eastAsia="Times New Roman" w:hAnsi="Times New Roman"/>
          <w:sz w:val="22"/>
          <w:szCs w:val="22"/>
        </w:rPr>
        <w:t>Załączniki</w:t>
      </w:r>
    </w:p>
    <w:p w:rsidR="00BE478E" w:rsidRPr="00742947" w:rsidRDefault="000729E2" w:rsidP="00853195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/>
        </w:rPr>
      </w:pPr>
      <w:hyperlink r:id="rId9" w:history="1">
        <w:r w:rsidR="00BE478E" w:rsidRPr="00742947">
          <w:rPr>
            <w:rStyle w:val="Hipercze"/>
            <w:rFonts w:ascii="Times New Roman" w:eastAsia="Times New Roman" w:hAnsi="Times New Roman"/>
            <w:color w:val="auto"/>
            <w:u w:val="none"/>
          </w:rPr>
          <w:t>Załącznik 1 Formularz ofertowy</w:t>
        </w:r>
      </w:hyperlink>
    </w:p>
    <w:p w:rsidR="00BE478E" w:rsidRPr="00853195" w:rsidRDefault="00BE478E" w:rsidP="00853195">
      <w:pPr>
        <w:pStyle w:val="Nagwek3"/>
        <w:spacing w:line="276" w:lineRule="auto"/>
        <w:rPr>
          <w:rFonts w:ascii="Times New Roman" w:eastAsia="Times New Roman" w:hAnsi="Times New Roman"/>
          <w:sz w:val="22"/>
          <w:szCs w:val="22"/>
        </w:rPr>
      </w:pPr>
      <w:r w:rsidRPr="00853195">
        <w:rPr>
          <w:rFonts w:ascii="Times New Roman" w:eastAsia="Times New Roman" w:hAnsi="Times New Roman"/>
          <w:sz w:val="22"/>
          <w:szCs w:val="22"/>
        </w:rPr>
        <w:t>Pytania i wyjaśnienia</w:t>
      </w:r>
    </w:p>
    <w:p w:rsidR="00BE478E" w:rsidRPr="00853195" w:rsidRDefault="00BE478E" w:rsidP="00853195">
      <w:pPr>
        <w:spacing w:line="276" w:lineRule="auto"/>
        <w:rPr>
          <w:rFonts w:ascii="Times New Roman" w:hAnsi="Times New Roman"/>
        </w:rPr>
      </w:pPr>
      <w:r w:rsidRPr="00853195">
        <w:rPr>
          <w:rFonts w:ascii="Times New Roman" w:hAnsi="Times New Roman"/>
        </w:rPr>
        <w:t>Brak pytań i wyjaśnień</w:t>
      </w:r>
    </w:p>
    <w:p w:rsidR="00BE478E" w:rsidRPr="00853195" w:rsidRDefault="00BE478E" w:rsidP="00853195">
      <w:pPr>
        <w:pStyle w:val="Nagwek3"/>
        <w:spacing w:line="276" w:lineRule="auto"/>
        <w:rPr>
          <w:rFonts w:ascii="Times New Roman" w:eastAsia="Times New Roman" w:hAnsi="Times New Roman"/>
          <w:sz w:val="22"/>
          <w:szCs w:val="22"/>
        </w:rPr>
      </w:pPr>
      <w:r w:rsidRPr="00853195">
        <w:rPr>
          <w:rFonts w:ascii="Times New Roman" w:eastAsia="Times New Roman" w:hAnsi="Times New Roman"/>
          <w:sz w:val="22"/>
          <w:szCs w:val="22"/>
        </w:rPr>
        <w:t>Uprawnienia do wykonywania określonej działalności lub czynności</w:t>
      </w:r>
    </w:p>
    <w:p w:rsidR="00BE478E" w:rsidRPr="00853195" w:rsidRDefault="00BE478E" w:rsidP="00853195">
      <w:pPr>
        <w:spacing w:line="276" w:lineRule="auto"/>
        <w:jc w:val="both"/>
        <w:rPr>
          <w:rFonts w:ascii="Times New Roman" w:hAnsi="Times New Roman"/>
        </w:rPr>
      </w:pPr>
      <w:r w:rsidRPr="00853195">
        <w:rPr>
          <w:rFonts w:ascii="Times New Roman" w:hAnsi="Times New Roman"/>
        </w:rPr>
        <w:t>W postępowaniu ofertowym udział mogą wziąć oferenci, którzy są uprawnieni do czynnego udziału w obrocie gospodarczym, zgodnie z wymaganiami ustawowymi oraz którzy świadczą usługi w tożsamym zakresie.</w:t>
      </w:r>
    </w:p>
    <w:p w:rsidR="00BE478E" w:rsidRPr="00853195" w:rsidRDefault="00BE478E" w:rsidP="00853195">
      <w:pPr>
        <w:pStyle w:val="Nagwek3"/>
        <w:spacing w:line="276" w:lineRule="auto"/>
        <w:rPr>
          <w:rFonts w:ascii="Times New Roman" w:eastAsia="Times New Roman" w:hAnsi="Times New Roman"/>
          <w:sz w:val="22"/>
          <w:szCs w:val="22"/>
        </w:rPr>
      </w:pPr>
      <w:r w:rsidRPr="00853195">
        <w:rPr>
          <w:rFonts w:ascii="Times New Roman" w:eastAsia="Times New Roman" w:hAnsi="Times New Roman"/>
          <w:sz w:val="22"/>
          <w:szCs w:val="22"/>
        </w:rPr>
        <w:t>Wiedza i doświadczenie</w:t>
      </w:r>
    </w:p>
    <w:p w:rsidR="00BE478E" w:rsidRPr="00853195" w:rsidRDefault="00BE478E" w:rsidP="00853195">
      <w:pPr>
        <w:spacing w:line="276" w:lineRule="auto"/>
        <w:jc w:val="both"/>
        <w:rPr>
          <w:rFonts w:ascii="Times New Roman" w:hAnsi="Times New Roman"/>
        </w:rPr>
      </w:pPr>
      <w:r w:rsidRPr="00853195">
        <w:rPr>
          <w:rFonts w:ascii="Times New Roman" w:hAnsi="Times New Roman"/>
        </w:rPr>
        <w:t xml:space="preserve">W postępowaniu ofertowym mogą wziąć udział oferenci, którzy dysponują niezbędną wiedzą i doświadczeniem do wykonania zamówienia, objętego niniejszym Zapytaniem Ofertowym. </w:t>
      </w:r>
    </w:p>
    <w:p w:rsidR="00BE478E" w:rsidRPr="00853195" w:rsidRDefault="00BE478E" w:rsidP="00853195">
      <w:pPr>
        <w:pStyle w:val="Nagwek3"/>
        <w:spacing w:line="276" w:lineRule="auto"/>
        <w:rPr>
          <w:rFonts w:ascii="Times New Roman" w:eastAsia="Times New Roman" w:hAnsi="Times New Roman"/>
          <w:sz w:val="22"/>
          <w:szCs w:val="22"/>
        </w:rPr>
      </w:pPr>
      <w:r w:rsidRPr="00853195">
        <w:rPr>
          <w:rFonts w:ascii="Times New Roman" w:eastAsia="Times New Roman" w:hAnsi="Times New Roman"/>
          <w:sz w:val="22"/>
          <w:szCs w:val="22"/>
        </w:rPr>
        <w:t>Potencjał techniczny</w:t>
      </w:r>
    </w:p>
    <w:p w:rsidR="00BE478E" w:rsidRPr="00853195" w:rsidRDefault="00BE478E" w:rsidP="00853195">
      <w:pPr>
        <w:spacing w:line="276" w:lineRule="auto"/>
        <w:jc w:val="both"/>
        <w:rPr>
          <w:rFonts w:ascii="Times New Roman" w:hAnsi="Times New Roman"/>
        </w:rPr>
      </w:pPr>
      <w:r w:rsidRPr="00853195">
        <w:rPr>
          <w:rFonts w:ascii="Times New Roman" w:hAnsi="Times New Roman"/>
        </w:rPr>
        <w:t xml:space="preserve">W postępowaniu ofertowym mogą wziąć udział oferenci, którzy dysponują potencjałem technicznym niezbędnym do wykonania zamówienia, objętego niniejszym Zapytaniem Ofertowym. </w:t>
      </w:r>
    </w:p>
    <w:p w:rsidR="00BE478E" w:rsidRPr="00853195" w:rsidRDefault="00BE478E" w:rsidP="00853195">
      <w:pPr>
        <w:pStyle w:val="Nagwek3"/>
        <w:spacing w:line="276" w:lineRule="auto"/>
        <w:rPr>
          <w:rFonts w:ascii="Times New Roman" w:eastAsia="Times New Roman" w:hAnsi="Times New Roman"/>
          <w:sz w:val="22"/>
          <w:szCs w:val="22"/>
        </w:rPr>
      </w:pPr>
      <w:r w:rsidRPr="00853195">
        <w:rPr>
          <w:rFonts w:ascii="Times New Roman" w:eastAsia="Times New Roman" w:hAnsi="Times New Roman"/>
          <w:sz w:val="22"/>
          <w:szCs w:val="22"/>
        </w:rPr>
        <w:lastRenderedPageBreak/>
        <w:t>Osoby zdolne do wykonania zamówienia</w:t>
      </w:r>
    </w:p>
    <w:p w:rsidR="00BE478E" w:rsidRPr="00853195" w:rsidRDefault="00BE478E" w:rsidP="00853195">
      <w:pPr>
        <w:spacing w:line="276" w:lineRule="auto"/>
        <w:jc w:val="both"/>
        <w:rPr>
          <w:rFonts w:ascii="Times New Roman" w:hAnsi="Times New Roman"/>
        </w:rPr>
      </w:pPr>
      <w:r w:rsidRPr="00853195">
        <w:rPr>
          <w:rFonts w:ascii="Times New Roman" w:hAnsi="Times New Roman"/>
        </w:rPr>
        <w:t xml:space="preserve">W postępowaniu ofertowym mogą wziąć udział oferenci, którzy dysponują pracownikami zdolnymi do wykonania zamówienia, objętego niniejszym Zapytaniem Ofertowym. </w:t>
      </w:r>
    </w:p>
    <w:p w:rsidR="00BE478E" w:rsidRPr="00853195" w:rsidRDefault="00BE478E" w:rsidP="00853195">
      <w:pPr>
        <w:pStyle w:val="Nagwek3"/>
        <w:spacing w:line="276" w:lineRule="auto"/>
        <w:rPr>
          <w:rFonts w:ascii="Times New Roman" w:eastAsia="Times New Roman" w:hAnsi="Times New Roman"/>
          <w:sz w:val="22"/>
          <w:szCs w:val="22"/>
        </w:rPr>
      </w:pPr>
      <w:r w:rsidRPr="00853195">
        <w:rPr>
          <w:rFonts w:ascii="Times New Roman" w:eastAsia="Times New Roman" w:hAnsi="Times New Roman"/>
          <w:sz w:val="22"/>
          <w:szCs w:val="22"/>
        </w:rPr>
        <w:t>Sytuacja ekonomiczna i finansowa</w:t>
      </w:r>
    </w:p>
    <w:p w:rsidR="00BE478E" w:rsidRPr="00853195" w:rsidRDefault="00BE478E" w:rsidP="00853195">
      <w:pPr>
        <w:spacing w:line="276" w:lineRule="auto"/>
        <w:jc w:val="both"/>
        <w:rPr>
          <w:rFonts w:ascii="Times New Roman" w:hAnsi="Times New Roman"/>
        </w:rPr>
      </w:pPr>
      <w:r w:rsidRPr="00853195">
        <w:rPr>
          <w:rFonts w:ascii="Times New Roman" w:hAnsi="Times New Roman"/>
        </w:rPr>
        <w:t xml:space="preserve">W postępowaniu ofertowym mogą wziąć udział oferenci, którzy dysponują potencjałem ekonomicznym i zdolnościami finansowymi do wykonania zamówienia, objętego niniejszym Zapytaniem Ofertowym. </w:t>
      </w:r>
    </w:p>
    <w:p w:rsidR="00BE478E" w:rsidRDefault="00BE478E" w:rsidP="00853195">
      <w:pPr>
        <w:pStyle w:val="Nagwek3"/>
        <w:spacing w:line="276" w:lineRule="auto"/>
        <w:rPr>
          <w:rFonts w:ascii="Times New Roman" w:eastAsia="Times New Roman" w:hAnsi="Times New Roman"/>
          <w:sz w:val="22"/>
          <w:szCs w:val="22"/>
        </w:rPr>
      </w:pPr>
      <w:r w:rsidRPr="00853195">
        <w:rPr>
          <w:rFonts w:ascii="Times New Roman" w:eastAsia="Times New Roman" w:hAnsi="Times New Roman"/>
          <w:sz w:val="22"/>
          <w:szCs w:val="22"/>
        </w:rPr>
        <w:t>Dodatkowe warunki</w:t>
      </w:r>
    </w:p>
    <w:p w:rsidR="009C1699" w:rsidRDefault="009C1699" w:rsidP="009C1699">
      <w:pPr>
        <w:pStyle w:val="Nagwek3"/>
        <w:spacing w:line="276" w:lineRule="auto"/>
        <w:jc w:val="both"/>
        <w:rPr>
          <w:rFonts w:ascii="Times New Roman" w:eastAsia="Times New Roman" w:hAnsi="Times New Roman"/>
          <w:b w:val="0"/>
          <w:sz w:val="22"/>
          <w:szCs w:val="22"/>
        </w:rPr>
      </w:pPr>
      <w:r w:rsidRPr="009C1699">
        <w:rPr>
          <w:rFonts w:ascii="Times New Roman" w:eastAsia="Times New Roman" w:hAnsi="Times New Roman"/>
          <w:b w:val="0"/>
          <w:sz w:val="22"/>
          <w:szCs w:val="22"/>
        </w:rPr>
        <w:t xml:space="preserve">a) Zamawiający nie dopuszcza składania ofert częściowych i wariantowych. </w:t>
      </w:r>
    </w:p>
    <w:p w:rsidR="009C1699" w:rsidRDefault="009C1699" w:rsidP="009C1699">
      <w:pPr>
        <w:pStyle w:val="Nagwek3"/>
        <w:spacing w:line="276" w:lineRule="auto"/>
        <w:jc w:val="both"/>
        <w:rPr>
          <w:rFonts w:ascii="Times New Roman" w:eastAsia="Times New Roman" w:hAnsi="Times New Roman"/>
          <w:b w:val="0"/>
          <w:sz w:val="22"/>
          <w:szCs w:val="22"/>
        </w:rPr>
      </w:pPr>
      <w:r w:rsidRPr="009C1699">
        <w:rPr>
          <w:rFonts w:ascii="Times New Roman" w:eastAsia="Times New Roman" w:hAnsi="Times New Roman"/>
          <w:b w:val="0"/>
          <w:sz w:val="22"/>
          <w:szCs w:val="22"/>
        </w:rPr>
        <w:t xml:space="preserve">b) Każdy Wykonawca może złożyć tylko jedną ofertę. Złożenie większej ilości ofert lub oferty zawierającej alternatywy spowoduje odrzucenie wszystkich ofert złożonych przez danego Wykonawcę. </w:t>
      </w:r>
    </w:p>
    <w:p w:rsidR="009C1699" w:rsidRDefault="009C1699" w:rsidP="009C1699">
      <w:pPr>
        <w:pStyle w:val="Nagwek3"/>
        <w:spacing w:line="276" w:lineRule="auto"/>
        <w:jc w:val="both"/>
        <w:rPr>
          <w:rFonts w:ascii="Times New Roman" w:eastAsia="Times New Roman" w:hAnsi="Times New Roman"/>
          <w:b w:val="0"/>
          <w:sz w:val="22"/>
          <w:szCs w:val="22"/>
        </w:rPr>
      </w:pPr>
      <w:r>
        <w:rPr>
          <w:rFonts w:ascii="Times New Roman" w:eastAsia="Times New Roman" w:hAnsi="Times New Roman"/>
          <w:b w:val="0"/>
          <w:sz w:val="22"/>
          <w:szCs w:val="22"/>
        </w:rPr>
        <w:t>c</w:t>
      </w:r>
      <w:r w:rsidRPr="009C1699">
        <w:rPr>
          <w:rFonts w:ascii="Times New Roman" w:eastAsia="Times New Roman" w:hAnsi="Times New Roman"/>
          <w:b w:val="0"/>
          <w:sz w:val="22"/>
          <w:szCs w:val="22"/>
        </w:rPr>
        <w:t xml:space="preserve">) Wykonawca jest zobowiązany do złożenia oferty zgodnie z wymaganiami niniejszego Zapytania Ofertowego. Oferty niespełniające wymagań określonych w Informacjach o ogłoszeniu zostaną odrzucone. </w:t>
      </w:r>
    </w:p>
    <w:p w:rsidR="009C1699" w:rsidRPr="009C1699" w:rsidRDefault="009C1699" w:rsidP="009C1699">
      <w:pPr>
        <w:pStyle w:val="Nagwek3"/>
        <w:spacing w:line="276" w:lineRule="auto"/>
        <w:jc w:val="both"/>
        <w:rPr>
          <w:rFonts w:ascii="Times New Roman" w:eastAsia="Times New Roman" w:hAnsi="Times New Roman"/>
          <w:b w:val="0"/>
          <w:sz w:val="22"/>
          <w:szCs w:val="22"/>
        </w:rPr>
      </w:pPr>
      <w:r>
        <w:rPr>
          <w:rFonts w:ascii="Times New Roman" w:eastAsia="Times New Roman" w:hAnsi="Times New Roman"/>
          <w:b w:val="0"/>
          <w:sz w:val="22"/>
          <w:szCs w:val="22"/>
        </w:rPr>
        <w:t>d</w:t>
      </w:r>
      <w:r w:rsidRPr="009C1699">
        <w:rPr>
          <w:rFonts w:ascii="Times New Roman" w:eastAsia="Times New Roman" w:hAnsi="Times New Roman"/>
          <w:b w:val="0"/>
          <w:sz w:val="22"/>
          <w:szCs w:val="22"/>
        </w:rPr>
        <w:t>) Wykonawca ponosi wszelkie koszty związane z przygotowaniem i złożeniem oferty.</w:t>
      </w:r>
    </w:p>
    <w:p w:rsidR="00BE478E" w:rsidRDefault="00BE478E" w:rsidP="00853195">
      <w:pPr>
        <w:pStyle w:val="Nagwek3"/>
        <w:spacing w:line="276" w:lineRule="auto"/>
        <w:rPr>
          <w:rFonts w:ascii="Times New Roman" w:eastAsia="Times New Roman" w:hAnsi="Times New Roman"/>
          <w:sz w:val="22"/>
          <w:szCs w:val="22"/>
        </w:rPr>
      </w:pPr>
      <w:r w:rsidRPr="00853195">
        <w:rPr>
          <w:rFonts w:ascii="Times New Roman" w:eastAsia="Times New Roman" w:hAnsi="Times New Roman"/>
          <w:sz w:val="22"/>
          <w:szCs w:val="22"/>
        </w:rPr>
        <w:t>Warunki zmiany umowy</w:t>
      </w:r>
    </w:p>
    <w:p w:rsidR="009C1699" w:rsidRPr="009C1699" w:rsidRDefault="009C1699" w:rsidP="009C1699">
      <w:pPr>
        <w:pStyle w:val="Nagwek3"/>
        <w:spacing w:line="276" w:lineRule="auto"/>
        <w:jc w:val="both"/>
        <w:rPr>
          <w:rFonts w:ascii="Times New Roman" w:eastAsia="Times New Roman" w:hAnsi="Times New Roman"/>
          <w:b w:val="0"/>
          <w:sz w:val="22"/>
          <w:szCs w:val="22"/>
        </w:rPr>
      </w:pPr>
      <w:r w:rsidRPr="009C1699">
        <w:rPr>
          <w:rFonts w:ascii="Times New Roman" w:eastAsia="Times New Roman" w:hAnsi="Times New Roman"/>
          <w:b w:val="0"/>
          <w:sz w:val="22"/>
          <w:szCs w:val="22"/>
        </w:rPr>
        <w:t>Zamawiający może w każdym czasie: zmienić specyfikację Przedmiotu Zakupu, a także warunki niniejszego postępowania ofertowego oraz odwołać niniejsze Zapytanie Ofertowe, co następuje z chwilą ogłoszenia nowego Zapytania Ofertowego lub informacji o jego odwołaniu</w:t>
      </w:r>
      <w:r>
        <w:rPr>
          <w:rFonts w:ascii="Times New Roman" w:eastAsia="Times New Roman" w:hAnsi="Times New Roman"/>
          <w:b w:val="0"/>
          <w:sz w:val="22"/>
          <w:szCs w:val="22"/>
        </w:rPr>
        <w:t>.</w:t>
      </w:r>
    </w:p>
    <w:p w:rsidR="00BE478E" w:rsidRDefault="00BE478E" w:rsidP="00853195">
      <w:pPr>
        <w:pStyle w:val="Nagwek3"/>
        <w:spacing w:line="276" w:lineRule="auto"/>
        <w:rPr>
          <w:rFonts w:ascii="Times New Roman" w:eastAsia="Times New Roman" w:hAnsi="Times New Roman"/>
          <w:sz w:val="22"/>
          <w:szCs w:val="22"/>
        </w:rPr>
      </w:pPr>
      <w:r w:rsidRPr="00853195">
        <w:rPr>
          <w:rFonts w:ascii="Times New Roman" w:eastAsia="Times New Roman" w:hAnsi="Times New Roman"/>
          <w:sz w:val="22"/>
          <w:szCs w:val="22"/>
        </w:rPr>
        <w:t>Lista dokumentów/oświadczeń wymaganych od Wykonawcy</w:t>
      </w:r>
    </w:p>
    <w:p w:rsidR="009C1699" w:rsidRDefault="009C1699" w:rsidP="009C1699">
      <w:pPr>
        <w:pStyle w:val="Nagwek3"/>
        <w:spacing w:line="276" w:lineRule="auto"/>
        <w:jc w:val="both"/>
        <w:rPr>
          <w:rFonts w:ascii="Times New Roman" w:eastAsia="Times New Roman" w:hAnsi="Times New Roman"/>
          <w:b w:val="0"/>
          <w:sz w:val="22"/>
          <w:szCs w:val="22"/>
        </w:rPr>
      </w:pPr>
      <w:r w:rsidRPr="009C1699">
        <w:rPr>
          <w:rFonts w:ascii="Times New Roman" w:eastAsia="Times New Roman" w:hAnsi="Times New Roman"/>
          <w:b w:val="0"/>
          <w:sz w:val="22"/>
          <w:szCs w:val="22"/>
        </w:rPr>
        <w:t>Oferta Wykonawcy musi być sporządzona na piśmie i zawierać następujące dokumenty: • Formularz ofertowy, wypełniony zgodnie ze wzorem stanowiącym załącznik ogłoszenia i zawierać informacje konieczne do oceny oferty.</w:t>
      </w:r>
    </w:p>
    <w:p w:rsidR="00CE609C" w:rsidRPr="00CE609C" w:rsidRDefault="00CE609C" w:rsidP="00CE609C">
      <w:pPr>
        <w:pStyle w:val="Nagwek3"/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CE609C">
        <w:rPr>
          <w:rFonts w:ascii="Times New Roman" w:eastAsia="Times New Roman" w:hAnsi="Times New Roman"/>
          <w:sz w:val="22"/>
          <w:szCs w:val="22"/>
        </w:rPr>
        <w:t>Zamówienia uzupełniające</w:t>
      </w:r>
    </w:p>
    <w:p w:rsidR="00CE609C" w:rsidRPr="009C1699" w:rsidRDefault="00CE609C" w:rsidP="00CE609C">
      <w:pPr>
        <w:pStyle w:val="Nagwek3"/>
        <w:spacing w:line="276" w:lineRule="auto"/>
        <w:jc w:val="both"/>
        <w:rPr>
          <w:rFonts w:ascii="Times New Roman" w:eastAsia="Times New Roman" w:hAnsi="Times New Roman"/>
          <w:b w:val="0"/>
          <w:sz w:val="22"/>
          <w:szCs w:val="22"/>
        </w:rPr>
      </w:pPr>
      <w:r>
        <w:rPr>
          <w:rFonts w:ascii="Times New Roman" w:eastAsia="Times New Roman" w:hAnsi="Times New Roman"/>
          <w:b w:val="0"/>
          <w:sz w:val="22"/>
          <w:szCs w:val="22"/>
        </w:rPr>
        <w:t>Brak</w:t>
      </w:r>
    </w:p>
    <w:p w:rsidR="00BE478E" w:rsidRPr="00853195" w:rsidRDefault="00BE478E" w:rsidP="00853195">
      <w:pPr>
        <w:pStyle w:val="Nagwek2"/>
        <w:spacing w:line="276" w:lineRule="auto"/>
        <w:rPr>
          <w:rFonts w:ascii="Times New Roman" w:eastAsia="Times New Roman" w:hAnsi="Times New Roman"/>
          <w:sz w:val="22"/>
          <w:szCs w:val="22"/>
        </w:rPr>
      </w:pPr>
      <w:r w:rsidRPr="00853195">
        <w:rPr>
          <w:rFonts w:ascii="Times New Roman" w:eastAsia="Times New Roman" w:hAnsi="Times New Roman"/>
          <w:sz w:val="22"/>
          <w:szCs w:val="22"/>
        </w:rPr>
        <w:t>Ocena oferty</w:t>
      </w:r>
    </w:p>
    <w:p w:rsidR="00BE478E" w:rsidRDefault="00BE478E" w:rsidP="00853195">
      <w:pPr>
        <w:pStyle w:val="Nagwek3"/>
        <w:spacing w:line="276" w:lineRule="auto"/>
        <w:rPr>
          <w:rFonts w:ascii="Times New Roman" w:eastAsia="Times New Roman" w:hAnsi="Times New Roman"/>
          <w:sz w:val="22"/>
          <w:szCs w:val="22"/>
        </w:rPr>
      </w:pPr>
      <w:r w:rsidRPr="00F20E59">
        <w:rPr>
          <w:rFonts w:ascii="Times New Roman" w:eastAsia="Times New Roman" w:hAnsi="Times New Roman"/>
          <w:sz w:val="22"/>
          <w:szCs w:val="22"/>
        </w:rPr>
        <w:t>Kryteria oceny i opis sposobu przyznawania punktacji</w:t>
      </w:r>
    </w:p>
    <w:p w:rsidR="00CE609C" w:rsidRDefault="00CE609C" w:rsidP="00CE609C">
      <w:pPr>
        <w:pStyle w:val="Nagwek3"/>
        <w:spacing w:line="276" w:lineRule="auto"/>
        <w:jc w:val="both"/>
        <w:rPr>
          <w:rFonts w:ascii="Times New Roman" w:eastAsia="Times New Roman" w:hAnsi="Times New Roman"/>
          <w:b w:val="0"/>
          <w:sz w:val="22"/>
          <w:szCs w:val="22"/>
        </w:rPr>
      </w:pPr>
      <w:r w:rsidRPr="00CE609C">
        <w:rPr>
          <w:rFonts w:ascii="Times New Roman" w:eastAsia="Times New Roman" w:hAnsi="Times New Roman"/>
          <w:b w:val="0"/>
          <w:sz w:val="22"/>
          <w:szCs w:val="22"/>
        </w:rPr>
        <w:t>Kr</w:t>
      </w:r>
      <w:r>
        <w:rPr>
          <w:rFonts w:ascii="Times New Roman" w:eastAsia="Times New Roman" w:hAnsi="Times New Roman"/>
          <w:b w:val="0"/>
          <w:sz w:val="22"/>
          <w:szCs w:val="22"/>
        </w:rPr>
        <w:t xml:space="preserve">yteria oceny: </w:t>
      </w:r>
    </w:p>
    <w:p w:rsidR="00CE609C" w:rsidRDefault="00CE609C" w:rsidP="00CE609C">
      <w:pPr>
        <w:pStyle w:val="Nagwek3"/>
        <w:spacing w:line="276" w:lineRule="auto"/>
        <w:jc w:val="both"/>
        <w:rPr>
          <w:rFonts w:ascii="Times New Roman" w:eastAsia="Times New Roman" w:hAnsi="Times New Roman"/>
          <w:b w:val="0"/>
          <w:sz w:val="22"/>
          <w:szCs w:val="22"/>
        </w:rPr>
      </w:pPr>
      <w:r>
        <w:rPr>
          <w:rFonts w:ascii="Times New Roman" w:eastAsia="Times New Roman" w:hAnsi="Times New Roman"/>
          <w:b w:val="0"/>
          <w:sz w:val="22"/>
          <w:szCs w:val="22"/>
        </w:rPr>
        <w:lastRenderedPageBreak/>
        <w:t xml:space="preserve">1) </w:t>
      </w:r>
      <w:r w:rsidRPr="00CE609C">
        <w:rPr>
          <w:rFonts w:ascii="Times New Roman" w:eastAsia="Times New Roman" w:hAnsi="Times New Roman"/>
          <w:b w:val="0"/>
          <w:sz w:val="22"/>
          <w:szCs w:val="22"/>
        </w:rPr>
        <w:t xml:space="preserve">Cena </w:t>
      </w:r>
    </w:p>
    <w:p w:rsidR="00CE609C" w:rsidRDefault="00CE609C" w:rsidP="00CE609C">
      <w:pPr>
        <w:pStyle w:val="Nagwek3"/>
        <w:spacing w:line="276" w:lineRule="auto"/>
        <w:jc w:val="both"/>
        <w:rPr>
          <w:rFonts w:ascii="Times New Roman" w:eastAsia="Times New Roman" w:hAnsi="Times New Roman"/>
          <w:b w:val="0"/>
          <w:sz w:val="22"/>
          <w:szCs w:val="22"/>
        </w:rPr>
      </w:pPr>
      <w:r w:rsidRPr="00CE609C">
        <w:rPr>
          <w:rFonts w:ascii="Times New Roman" w:eastAsia="Times New Roman" w:hAnsi="Times New Roman"/>
          <w:b w:val="0"/>
          <w:sz w:val="22"/>
          <w:szCs w:val="22"/>
        </w:rPr>
        <w:t xml:space="preserve">2) </w:t>
      </w:r>
      <w:r>
        <w:rPr>
          <w:rFonts w:ascii="Times New Roman" w:eastAsia="Times New Roman" w:hAnsi="Times New Roman"/>
          <w:b w:val="0"/>
          <w:sz w:val="22"/>
          <w:szCs w:val="22"/>
        </w:rPr>
        <w:t>Termin realizacji</w:t>
      </w:r>
    </w:p>
    <w:p w:rsidR="00CE609C" w:rsidRPr="00CE609C" w:rsidRDefault="00CE609C" w:rsidP="00CE609C">
      <w:pPr>
        <w:pStyle w:val="Nagwek3"/>
        <w:spacing w:line="276" w:lineRule="auto"/>
        <w:jc w:val="both"/>
        <w:rPr>
          <w:rFonts w:ascii="Times New Roman" w:eastAsia="Times New Roman" w:hAnsi="Times New Roman"/>
          <w:b w:val="0"/>
          <w:sz w:val="22"/>
          <w:szCs w:val="22"/>
        </w:rPr>
      </w:pPr>
      <w:r w:rsidRPr="00CE609C">
        <w:rPr>
          <w:rFonts w:ascii="Times New Roman" w:eastAsia="Times New Roman" w:hAnsi="Times New Roman"/>
          <w:b w:val="0"/>
          <w:sz w:val="22"/>
          <w:szCs w:val="22"/>
        </w:rPr>
        <w:t>Sposób przyznawania punktacji:</w:t>
      </w:r>
    </w:p>
    <w:p w:rsidR="00CE609C" w:rsidRPr="00CE609C" w:rsidRDefault="00CE609C" w:rsidP="00CE609C">
      <w:pPr>
        <w:pStyle w:val="Nagwek3"/>
        <w:spacing w:line="276" w:lineRule="auto"/>
        <w:jc w:val="both"/>
        <w:rPr>
          <w:rFonts w:ascii="Times New Roman" w:eastAsia="Times New Roman" w:hAnsi="Times New Roman"/>
          <w:b w:val="0"/>
          <w:sz w:val="22"/>
          <w:szCs w:val="22"/>
        </w:rPr>
      </w:pPr>
      <w:r w:rsidRPr="00CE609C">
        <w:rPr>
          <w:rFonts w:ascii="Times New Roman" w:eastAsia="Times New Roman" w:hAnsi="Times New Roman"/>
          <w:b w:val="0"/>
          <w:sz w:val="22"/>
          <w:szCs w:val="22"/>
        </w:rPr>
        <w:t>Założenia:</w:t>
      </w:r>
    </w:p>
    <w:p w:rsidR="00CE609C" w:rsidRPr="00CE609C" w:rsidRDefault="00CE609C" w:rsidP="00CE609C">
      <w:pPr>
        <w:pStyle w:val="Nagwek3"/>
        <w:spacing w:line="276" w:lineRule="auto"/>
        <w:jc w:val="both"/>
        <w:rPr>
          <w:rFonts w:ascii="Times New Roman" w:eastAsia="Times New Roman" w:hAnsi="Times New Roman"/>
          <w:b w:val="0"/>
          <w:sz w:val="22"/>
          <w:szCs w:val="22"/>
        </w:rPr>
      </w:pPr>
      <w:r w:rsidRPr="00CE609C">
        <w:rPr>
          <w:rFonts w:ascii="Times New Roman" w:eastAsia="Times New Roman" w:hAnsi="Times New Roman"/>
          <w:b w:val="0"/>
          <w:sz w:val="22"/>
          <w:szCs w:val="22"/>
        </w:rPr>
        <w:t>Cena 1 zł= 1 punkt</w:t>
      </w:r>
    </w:p>
    <w:p w:rsidR="00CE609C" w:rsidRPr="00CE609C" w:rsidRDefault="00CE609C" w:rsidP="00CE609C">
      <w:pPr>
        <w:pStyle w:val="Nagwek3"/>
        <w:spacing w:line="276" w:lineRule="auto"/>
        <w:jc w:val="both"/>
        <w:rPr>
          <w:rFonts w:ascii="Times New Roman" w:eastAsia="Times New Roman" w:hAnsi="Times New Roman"/>
          <w:b w:val="0"/>
          <w:sz w:val="22"/>
          <w:szCs w:val="22"/>
        </w:rPr>
      </w:pPr>
      <w:r w:rsidRPr="00CE609C">
        <w:rPr>
          <w:rFonts w:ascii="Times New Roman" w:eastAsia="Times New Roman" w:hAnsi="Times New Roman"/>
          <w:b w:val="0"/>
          <w:sz w:val="22"/>
          <w:szCs w:val="22"/>
        </w:rPr>
        <w:t>Termin</w:t>
      </w:r>
      <w:r w:rsidR="007B5221">
        <w:rPr>
          <w:rFonts w:ascii="Times New Roman" w:eastAsia="Times New Roman" w:hAnsi="Times New Roman"/>
          <w:b w:val="0"/>
          <w:sz w:val="22"/>
          <w:szCs w:val="22"/>
        </w:rPr>
        <w:t xml:space="preserve"> realizacji usługi od zamówienia</w:t>
      </w:r>
      <w:r w:rsidRPr="00CE609C">
        <w:rPr>
          <w:rFonts w:ascii="Times New Roman" w:eastAsia="Times New Roman" w:hAnsi="Times New Roman"/>
          <w:b w:val="0"/>
          <w:sz w:val="22"/>
          <w:szCs w:val="22"/>
        </w:rPr>
        <w:t>: 1 tydzień = 1 % ceny</w:t>
      </w:r>
    </w:p>
    <w:p w:rsidR="00CE609C" w:rsidRPr="00CE609C" w:rsidRDefault="00CE609C" w:rsidP="00CE609C">
      <w:pPr>
        <w:pStyle w:val="Nagwek3"/>
        <w:spacing w:line="276" w:lineRule="auto"/>
        <w:jc w:val="both"/>
        <w:rPr>
          <w:rFonts w:ascii="Times New Roman" w:eastAsia="Times New Roman" w:hAnsi="Times New Roman"/>
          <w:b w:val="0"/>
          <w:sz w:val="22"/>
          <w:szCs w:val="22"/>
        </w:rPr>
      </w:pPr>
      <w:r w:rsidRPr="00CE609C">
        <w:rPr>
          <w:rFonts w:ascii="Times New Roman" w:eastAsia="Times New Roman" w:hAnsi="Times New Roman"/>
          <w:b w:val="0"/>
          <w:sz w:val="22"/>
          <w:szCs w:val="22"/>
        </w:rPr>
        <w:t>Oznaczenia:</w:t>
      </w:r>
    </w:p>
    <w:p w:rsidR="00CE609C" w:rsidRPr="00CE609C" w:rsidRDefault="00CE609C" w:rsidP="00CE609C">
      <w:pPr>
        <w:pStyle w:val="Nagwek3"/>
        <w:spacing w:line="276" w:lineRule="auto"/>
        <w:jc w:val="both"/>
        <w:rPr>
          <w:rFonts w:ascii="Times New Roman" w:eastAsia="Times New Roman" w:hAnsi="Times New Roman"/>
          <w:b w:val="0"/>
          <w:sz w:val="22"/>
          <w:szCs w:val="22"/>
        </w:rPr>
      </w:pPr>
      <w:r w:rsidRPr="00CE609C">
        <w:rPr>
          <w:rFonts w:ascii="Times New Roman" w:eastAsia="Times New Roman" w:hAnsi="Times New Roman"/>
          <w:b w:val="0"/>
          <w:sz w:val="22"/>
          <w:szCs w:val="22"/>
        </w:rPr>
        <w:t>LP - liczba punktów oferty,</w:t>
      </w:r>
    </w:p>
    <w:p w:rsidR="00CE609C" w:rsidRPr="00CE609C" w:rsidRDefault="007B5221" w:rsidP="00CE609C">
      <w:pPr>
        <w:pStyle w:val="Nagwek3"/>
        <w:spacing w:line="276" w:lineRule="auto"/>
        <w:jc w:val="both"/>
        <w:rPr>
          <w:rFonts w:ascii="Times New Roman" w:eastAsia="Times New Roman" w:hAnsi="Times New Roman"/>
          <w:b w:val="0"/>
          <w:sz w:val="22"/>
          <w:szCs w:val="22"/>
        </w:rPr>
      </w:pPr>
      <w:r>
        <w:rPr>
          <w:rFonts w:ascii="Times New Roman" w:eastAsia="Times New Roman" w:hAnsi="Times New Roman"/>
          <w:b w:val="0"/>
          <w:sz w:val="22"/>
          <w:szCs w:val="22"/>
        </w:rPr>
        <w:t>tr – termin realizacji</w:t>
      </w:r>
      <w:r w:rsidR="00CE609C" w:rsidRPr="00CE609C">
        <w:rPr>
          <w:rFonts w:ascii="Times New Roman" w:eastAsia="Times New Roman" w:hAnsi="Times New Roman"/>
          <w:b w:val="0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b w:val="0"/>
          <w:sz w:val="22"/>
          <w:szCs w:val="22"/>
        </w:rPr>
        <w:t xml:space="preserve">usługi </w:t>
      </w:r>
      <w:r w:rsidR="00CE609C" w:rsidRPr="00CE609C">
        <w:rPr>
          <w:rFonts w:ascii="Times New Roman" w:eastAsia="Times New Roman" w:hAnsi="Times New Roman"/>
          <w:b w:val="0"/>
          <w:sz w:val="22"/>
          <w:szCs w:val="22"/>
        </w:rPr>
        <w:t>w tygodniach od zamówienia</w:t>
      </w:r>
    </w:p>
    <w:p w:rsidR="00CE609C" w:rsidRPr="00CE609C" w:rsidRDefault="00CE609C" w:rsidP="00CE609C">
      <w:pPr>
        <w:pStyle w:val="Nagwek3"/>
        <w:spacing w:line="276" w:lineRule="auto"/>
        <w:jc w:val="both"/>
        <w:rPr>
          <w:rFonts w:ascii="Times New Roman" w:eastAsia="Times New Roman" w:hAnsi="Times New Roman"/>
          <w:b w:val="0"/>
          <w:sz w:val="22"/>
          <w:szCs w:val="22"/>
        </w:rPr>
      </w:pPr>
      <w:r w:rsidRPr="00CE609C">
        <w:rPr>
          <w:rFonts w:ascii="Times New Roman" w:eastAsia="Times New Roman" w:hAnsi="Times New Roman"/>
          <w:b w:val="0"/>
          <w:sz w:val="22"/>
          <w:szCs w:val="22"/>
        </w:rPr>
        <w:t>cn – cena netto całego pakietu w złotych,</w:t>
      </w:r>
    </w:p>
    <w:p w:rsidR="00CE609C" w:rsidRPr="00CE609C" w:rsidRDefault="00CE609C" w:rsidP="00CE609C">
      <w:pPr>
        <w:pStyle w:val="Nagwek3"/>
        <w:spacing w:line="276" w:lineRule="auto"/>
        <w:jc w:val="both"/>
        <w:rPr>
          <w:rFonts w:ascii="Times New Roman" w:eastAsia="Times New Roman" w:hAnsi="Times New Roman"/>
          <w:b w:val="0"/>
          <w:sz w:val="22"/>
          <w:szCs w:val="22"/>
        </w:rPr>
      </w:pPr>
      <w:r w:rsidRPr="00CE609C">
        <w:rPr>
          <w:rFonts w:ascii="Times New Roman" w:eastAsia="Times New Roman" w:hAnsi="Times New Roman"/>
          <w:b w:val="0"/>
          <w:sz w:val="22"/>
          <w:szCs w:val="22"/>
        </w:rPr>
        <w:t>wc – współczynnik ważności ceny=1zł/pkt,</w:t>
      </w:r>
    </w:p>
    <w:p w:rsidR="00CE609C" w:rsidRPr="00CE609C" w:rsidRDefault="00CE609C" w:rsidP="00CE609C">
      <w:pPr>
        <w:pStyle w:val="Nagwek3"/>
        <w:spacing w:line="276" w:lineRule="auto"/>
        <w:jc w:val="both"/>
        <w:rPr>
          <w:rFonts w:ascii="Times New Roman" w:eastAsia="Times New Roman" w:hAnsi="Times New Roman"/>
          <w:b w:val="0"/>
          <w:sz w:val="22"/>
          <w:szCs w:val="22"/>
        </w:rPr>
      </w:pPr>
      <w:r w:rsidRPr="00CE609C">
        <w:rPr>
          <w:rFonts w:ascii="Times New Roman" w:eastAsia="Times New Roman" w:hAnsi="Times New Roman"/>
          <w:b w:val="0"/>
          <w:sz w:val="22"/>
          <w:szCs w:val="22"/>
        </w:rPr>
        <w:t xml:space="preserve">wt – współczynnik ważności terminu </w:t>
      </w:r>
      <w:r w:rsidR="007B5221">
        <w:rPr>
          <w:rFonts w:ascii="Times New Roman" w:eastAsia="Times New Roman" w:hAnsi="Times New Roman"/>
          <w:b w:val="0"/>
          <w:sz w:val="22"/>
          <w:szCs w:val="22"/>
        </w:rPr>
        <w:t>realizacji usługi</w:t>
      </w:r>
      <w:r w:rsidRPr="00CE609C">
        <w:rPr>
          <w:rFonts w:ascii="Times New Roman" w:eastAsia="Times New Roman" w:hAnsi="Times New Roman"/>
          <w:b w:val="0"/>
          <w:sz w:val="22"/>
          <w:szCs w:val="22"/>
        </w:rPr>
        <w:t>= 0.01/tydzień.</w:t>
      </w:r>
    </w:p>
    <w:p w:rsidR="00CE609C" w:rsidRPr="00CE609C" w:rsidRDefault="00CE609C" w:rsidP="00CE609C">
      <w:pPr>
        <w:pStyle w:val="Nagwek3"/>
        <w:spacing w:line="276" w:lineRule="auto"/>
        <w:jc w:val="both"/>
        <w:rPr>
          <w:rFonts w:ascii="Times New Roman" w:eastAsia="Times New Roman" w:hAnsi="Times New Roman"/>
          <w:b w:val="0"/>
          <w:sz w:val="22"/>
          <w:szCs w:val="22"/>
        </w:rPr>
      </w:pPr>
      <w:r w:rsidRPr="00CE609C">
        <w:rPr>
          <w:rFonts w:ascii="Times New Roman" w:eastAsia="Times New Roman" w:hAnsi="Times New Roman"/>
          <w:b w:val="0"/>
          <w:sz w:val="22"/>
          <w:szCs w:val="22"/>
        </w:rPr>
        <w:t>Wzór na LP:</w:t>
      </w:r>
    </w:p>
    <w:p w:rsidR="00CE609C" w:rsidRPr="00CE609C" w:rsidRDefault="00CE609C" w:rsidP="00CE609C">
      <w:pPr>
        <w:pStyle w:val="Nagwek3"/>
        <w:spacing w:line="276" w:lineRule="auto"/>
        <w:jc w:val="both"/>
        <w:rPr>
          <w:rFonts w:ascii="Times New Roman" w:eastAsia="Times New Roman" w:hAnsi="Times New Roman"/>
          <w:b w:val="0"/>
          <w:sz w:val="22"/>
          <w:szCs w:val="22"/>
        </w:rPr>
      </w:pPr>
      <w:r w:rsidRPr="00CE609C">
        <w:rPr>
          <w:rFonts w:ascii="Times New Roman" w:eastAsia="Times New Roman" w:hAnsi="Times New Roman"/>
          <w:b w:val="0"/>
          <w:sz w:val="22"/>
          <w:szCs w:val="22"/>
        </w:rPr>
        <w:t xml:space="preserve">LP = cn*(wc + </w:t>
      </w:r>
      <w:r w:rsidR="007B5221">
        <w:rPr>
          <w:rFonts w:ascii="Times New Roman" w:eastAsia="Times New Roman" w:hAnsi="Times New Roman"/>
          <w:b w:val="0"/>
          <w:sz w:val="22"/>
          <w:szCs w:val="22"/>
        </w:rPr>
        <w:t>tr*wt) = cn*(1+tr</w:t>
      </w:r>
      <w:r w:rsidRPr="00CE609C">
        <w:rPr>
          <w:rFonts w:ascii="Times New Roman" w:eastAsia="Times New Roman" w:hAnsi="Times New Roman"/>
          <w:b w:val="0"/>
          <w:sz w:val="22"/>
          <w:szCs w:val="22"/>
        </w:rPr>
        <w:t>*0.01)</w:t>
      </w:r>
    </w:p>
    <w:p w:rsidR="00CE609C" w:rsidRDefault="00CE609C" w:rsidP="00CE609C">
      <w:pPr>
        <w:pStyle w:val="Nagwek3"/>
        <w:spacing w:line="276" w:lineRule="auto"/>
        <w:jc w:val="both"/>
        <w:rPr>
          <w:rFonts w:ascii="Times New Roman" w:eastAsia="Times New Roman" w:hAnsi="Times New Roman"/>
          <w:b w:val="0"/>
          <w:sz w:val="22"/>
          <w:szCs w:val="22"/>
        </w:rPr>
      </w:pPr>
      <w:r w:rsidRPr="00CE609C">
        <w:rPr>
          <w:rFonts w:ascii="Times New Roman" w:eastAsia="Times New Roman" w:hAnsi="Times New Roman"/>
          <w:b w:val="0"/>
          <w:sz w:val="22"/>
          <w:szCs w:val="22"/>
        </w:rPr>
        <w:t>Wygrywa oferta, która otrzyma najniższą liczbę punktów.</w:t>
      </w:r>
    </w:p>
    <w:p w:rsidR="00CE609C" w:rsidRPr="00CE609C" w:rsidRDefault="00CE609C" w:rsidP="00CE609C">
      <w:pPr>
        <w:pStyle w:val="Nagwek3"/>
        <w:spacing w:line="276" w:lineRule="auto"/>
        <w:jc w:val="both"/>
        <w:rPr>
          <w:rFonts w:ascii="Times New Roman" w:eastAsia="Times New Roman" w:hAnsi="Times New Roman"/>
          <w:b w:val="0"/>
          <w:sz w:val="22"/>
          <w:szCs w:val="22"/>
        </w:rPr>
      </w:pPr>
    </w:p>
    <w:p w:rsidR="00BE478E" w:rsidRPr="00853195" w:rsidRDefault="00BE478E" w:rsidP="00853195">
      <w:pPr>
        <w:pStyle w:val="Nagwek3"/>
        <w:spacing w:line="276" w:lineRule="auto"/>
        <w:rPr>
          <w:rFonts w:ascii="Times New Roman" w:eastAsia="Times New Roman" w:hAnsi="Times New Roman"/>
          <w:sz w:val="22"/>
          <w:szCs w:val="22"/>
        </w:rPr>
      </w:pPr>
      <w:r w:rsidRPr="00853195">
        <w:rPr>
          <w:rFonts w:ascii="Times New Roman" w:eastAsia="Times New Roman" w:hAnsi="Times New Roman"/>
          <w:sz w:val="22"/>
          <w:szCs w:val="22"/>
        </w:rPr>
        <w:t>Wykluczenia</w:t>
      </w:r>
    </w:p>
    <w:p w:rsidR="00A52B88" w:rsidRDefault="00BE478E" w:rsidP="005C5319">
      <w:pPr>
        <w:spacing w:line="276" w:lineRule="auto"/>
        <w:jc w:val="both"/>
        <w:rPr>
          <w:rFonts w:ascii="Times New Roman" w:hAnsi="Times New Roman"/>
        </w:rPr>
      </w:pPr>
      <w:r w:rsidRPr="00853195">
        <w:rPr>
          <w:rFonts w:ascii="Times New Roman" w:hAnsi="Times New Roman"/>
        </w:rPr>
        <w:t>Z postępowania konkursowego wykluczone</w:t>
      </w:r>
      <w:r w:rsidR="004E5227" w:rsidRPr="00853195">
        <w:rPr>
          <w:rFonts w:ascii="Times New Roman" w:hAnsi="Times New Roman"/>
        </w:rPr>
        <w:t xml:space="preserve"> zostaną:</w:t>
      </w:r>
      <w:r w:rsidR="004E5227" w:rsidRPr="00853195">
        <w:rPr>
          <w:rFonts w:ascii="Times New Roman" w:hAnsi="Times New Roman"/>
        </w:rPr>
        <w:br/>
        <w:t>• oferty złożone po</w:t>
      </w:r>
      <w:r w:rsidR="0002748A">
        <w:rPr>
          <w:rFonts w:ascii="Times New Roman" w:hAnsi="Times New Roman"/>
        </w:rPr>
        <w:t xml:space="preserve"> </w:t>
      </w:r>
      <w:r w:rsidR="00AF6CDE">
        <w:rPr>
          <w:rFonts w:ascii="Times New Roman" w:hAnsi="Times New Roman"/>
        </w:rPr>
        <w:t>26</w:t>
      </w:r>
      <w:r w:rsidR="007B5221">
        <w:rPr>
          <w:rFonts w:ascii="Times New Roman" w:hAnsi="Times New Roman"/>
        </w:rPr>
        <w:t>.10.</w:t>
      </w:r>
      <w:r w:rsidR="0093235E">
        <w:rPr>
          <w:rFonts w:ascii="Times New Roman" w:hAnsi="Times New Roman"/>
        </w:rPr>
        <w:t>2017r;</w:t>
      </w:r>
    </w:p>
    <w:p w:rsidR="00CE609C" w:rsidRPr="00CE609C" w:rsidRDefault="00A52B88" w:rsidP="005C5319">
      <w:pPr>
        <w:spacing w:line="276" w:lineRule="auto"/>
        <w:jc w:val="both"/>
        <w:rPr>
          <w:rFonts w:ascii="Times New Roman" w:hAnsi="Times New Roman"/>
        </w:rPr>
      </w:pPr>
      <w:r w:rsidRPr="00853195">
        <w:rPr>
          <w:rFonts w:ascii="Times New Roman" w:hAnsi="Times New Roman"/>
        </w:rPr>
        <w:t>•</w:t>
      </w:r>
      <w:r>
        <w:rPr>
          <w:rFonts w:ascii="Times New Roman" w:hAnsi="Times New Roman"/>
        </w:rPr>
        <w:t xml:space="preserve"> </w:t>
      </w:r>
      <w:r w:rsidR="00CE609C">
        <w:rPr>
          <w:rFonts w:ascii="Times New Roman" w:hAnsi="Times New Roman"/>
        </w:rPr>
        <w:t xml:space="preserve">oferty z </w:t>
      </w:r>
      <w:r>
        <w:rPr>
          <w:rFonts w:ascii="Times New Roman" w:hAnsi="Times New Roman"/>
        </w:rPr>
        <w:t>termin</w:t>
      </w:r>
      <w:r w:rsidR="00CE609C">
        <w:rPr>
          <w:rFonts w:ascii="Times New Roman" w:hAnsi="Times New Roman"/>
        </w:rPr>
        <w:t>em</w:t>
      </w:r>
      <w:r>
        <w:rPr>
          <w:rFonts w:ascii="Times New Roman" w:hAnsi="Times New Roman"/>
        </w:rPr>
        <w:t xml:space="preserve"> realizacji zamówienia dłuższy</w:t>
      </w:r>
      <w:r w:rsidR="00CE609C">
        <w:rPr>
          <w:rFonts w:ascii="Times New Roman" w:hAnsi="Times New Roman"/>
        </w:rPr>
        <w:t>m</w:t>
      </w:r>
      <w:r>
        <w:rPr>
          <w:rFonts w:ascii="Times New Roman" w:hAnsi="Times New Roman"/>
        </w:rPr>
        <w:t xml:space="preserve"> niż</w:t>
      </w:r>
      <w:r w:rsidR="00CE609C">
        <w:rPr>
          <w:rFonts w:ascii="Times New Roman" w:hAnsi="Times New Roman"/>
        </w:rPr>
        <w:t xml:space="preserve"> </w:t>
      </w:r>
      <w:r w:rsidR="00AF6CDE">
        <w:rPr>
          <w:rFonts w:ascii="Times New Roman" w:hAnsi="Times New Roman"/>
        </w:rPr>
        <w:t>16</w:t>
      </w:r>
      <w:r w:rsidR="007B5221">
        <w:rPr>
          <w:rFonts w:ascii="Times New Roman" w:hAnsi="Times New Roman"/>
        </w:rPr>
        <w:t>.11.</w:t>
      </w:r>
      <w:r w:rsidR="00CE609C" w:rsidRPr="007B5221">
        <w:rPr>
          <w:rFonts w:ascii="Times New Roman" w:hAnsi="Times New Roman"/>
        </w:rPr>
        <w:t>2017</w:t>
      </w:r>
      <w:r>
        <w:rPr>
          <w:rFonts w:ascii="Times New Roman" w:hAnsi="Times New Roman"/>
        </w:rPr>
        <w:t>;</w:t>
      </w:r>
      <w:r w:rsidR="00BE478E" w:rsidRPr="00853195">
        <w:rPr>
          <w:rFonts w:ascii="Times New Roman" w:hAnsi="Times New Roman"/>
        </w:rPr>
        <w:br/>
        <w:t>• podmioty powiązane osobowo i kapitałowo z Zamawiającym.</w:t>
      </w:r>
      <w:r w:rsidR="00BE478E" w:rsidRPr="00853195">
        <w:rPr>
          <w:rFonts w:ascii="Times New Roman" w:hAnsi="Times New Roman"/>
        </w:rPr>
        <w:br/>
      </w:r>
      <w:r w:rsidR="00CE609C" w:rsidRPr="00CE609C">
        <w:rPr>
          <w:rFonts w:ascii="Times New Roman" w:hAnsi="Times New Roman"/>
        </w:rPr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 z przeprowadzeniem procedury wyboru wykonawcy a wykonawcą, polegające w szczególności na:  </w:t>
      </w:r>
    </w:p>
    <w:p w:rsidR="00CE609C" w:rsidRPr="00CE609C" w:rsidRDefault="00CE609C" w:rsidP="005C5319">
      <w:pPr>
        <w:spacing w:line="276" w:lineRule="auto"/>
        <w:jc w:val="both"/>
        <w:rPr>
          <w:rFonts w:ascii="Times New Roman" w:hAnsi="Times New Roman"/>
        </w:rPr>
      </w:pPr>
      <w:r w:rsidRPr="00CE609C">
        <w:rPr>
          <w:rFonts w:ascii="Times New Roman" w:hAnsi="Times New Roman"/>
        </w:rPr>
        <w:t xml:space="preserve">a) uczestniczeniu w spółce jako wspólnik spółki cywilnej lub spółki osobowej,  </w:t>
      </w:r>
    </w:p>
    <w:p w:rsidR="00CE609C" w:rsidRPr="00CE609C" w:rsidRDefault="00CE609C" w:rsidP="005C5319">
      <w:pPr>
        <w:spacing w:line="276" w:lineRule="auto"/>
        <w:jc w:val="both"/>
        <w:rPr>
          <w:rFonts w:ascii="Times New Roman" w:hAnsi="Times New Roman"/>
        </w:rPr>
      </w:pPr>
      <w:r w:rsidRPr="00CE609C">
        <w:rPr>
          <w:rFonts w:ascii="Times New Roman" w:hAnsi="Times New Roman"/>
        </w:rPr>
        <w:t xml:space="preserve">b) posiadaniu co najmniej 10% udziałów lub akcji, o ile niższy próg nie wynika  z przepisów prawa lub nie został określony przez IZ PO,  </w:t>
      </w:r>
    </w:p>
    <w:p w:rsidR="00CE609C" w:rsidRPr="00CE609C" w:rsidRDefault="00CE609C" w:rsidP="005C5319">
      <w:pPr>
        <w:spacing w:line="276" w:lineRule="auto"/>
        <w:jc w:val="both"/>
        <w:rPr>
          <w:rFonts w:ascii="Times New Roman" w:hAnsi="Times New Roman"/>
        </w:rPr>
      </w:pPr>
      <w:r w:rsidRPr="00CE609C">
        <w:rPr>
          <w:rFonts w:ascii="Times New Roman" w:hAnsi="Times New Roman"/>
        </w:rPr>
        <w:t xml:space="preserve">c) pełnieniu funkcji członka organu nadzorczego lub zarządzającego, prokurenta, </w:t>
      </w:r>
    </w:p>
    <w:p w:rsidR="00CE609C" w:rsidRPr="00CE609C" w:rsidRDefault="00CE609C" w:rsidP="005C5319">
      <w:pPr>
        <w:spacing w:line="276" w:lineRule="auto"/>
        <w:jc w:val="both"/>
        <w:rPr>
          <w:rFonts w:ascii="Times New Roman" w:hAnsi="Times New Roman"/>
        </w:rPr>
      </w:pPr>
      <w:r w:rsidRPr="00CE609C">
        <w:rPr>
          <w:rFonts w:ascii="Times New Roman" w:hAnsi="Times New Roman"/>
        </w:rPr>
        <w:t xml:space="preserve">pełnomocnika, </w:t>
      </w:r>
    </w:p>
    <w:p w:rsidR="00CE609C" w:rsidRPr="00CE609C" w:rsidRDefault="00CE609C" w:rsidP="005C5319">
      <w:pPr>
        <w:spacing w:line="276" w:lineRule="auto"/>
        <w:jc w:val="both"/>
        <w:rPr>
          <w:rFonts w:ascii="Times New Roman" w:hAnsi="Times New Roman"/>
        </w:rPr>
      </w:pPr>
      <w:r w:rsidRPr="00CE609C">
        <w:rPr>
          <w:rFonts w:ascii="Times New Roman" w:hAnsi="Times New Roman"/>
        </w:rPr>
        <w:lastRenderedPageBreak/>
        <w:t xml:space="preserve">d) pozostawaniu w związku małżeńskim, w stosunku pokrewieństwa lub powinowactwa w linii prostej, pokrewieństwa drugiego stopnia lub powinowactwa drugiego stopnia  </w:t>
      </w:r>
    </w:p>
    <w:p w:rsidR="00BE478E" w:rsidRDefault="00CE609C" w:rsidP="005C5319">
      <w:pPr>
        <w:spacing w:line="276" w:lineRule="auto"/>
        <w:jc w:val="both"/>
        <w:rPr>
          <w:rFonts w:ascii="Times New Roman" w:hAnsi="Times New Roman"/>
        </w:rPr>
      </w:pPr>
      <w:r w:rsidRPr="00CE609C">
        <w:rPr>
          <w:rFonts w:ascii="Times New Roman" w:hAnsi="Times New Roman"/>
        </w:rPr>
        <w:t>w linii bocznej lub w stosunku przysposobienia, opieki lub kurateli.</w:t>
      </w:r>
    </w:p>
    <w:p w:rsidR="0093235E" w:rsidRPr="00853195" w:rsidRDefault="0093235E" w:rsidP="00853195">
      <w:pPr>
        <w:spacing w:line="276" w:lineRule="auto"/>
        <w:rPr>
          <w:rFonts w:ascii="Times New Roman" w:hAnsi="Times New Roman"/>
        </w:rPr>
      </w:pPr>
    </w:p>
    <w:p w:rsidR="002E683C" w:rsidRPr="00853195" w:rsidRDefault="0010658F" w:rsidP="00853195">
      <w:pPr>
        <w:spacing w:line="276" w:lineRule="auto"/>
        <w:rPr>
          <w:rFonts w:ascii="Times New Roman" w:hAnsi="Times New Roman"/>
        </w:rPr>
      </w:pPr>
    </w:p>
    <w:p w:rsidR="00853195" w:rsidRPr="00853195" w:rsidRDefault="0093235E" w:rsidP="00853195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Gliwice</w:t>
      </w:r>
      <w:r w:rsidR="005B5172" w:rsidRPr="00853195">
        <w:rPr>
          <w:rFonts w:ascii="Times New Roman" w:hAnsi="Times New Roman"/>
        </w:rPr>
        <w:t xml:space="preserve">, </w:t>
      </w:r>
      <w:r w:rsidR="007B5221">
        <w:rPr>
          <w:rFonts w:ascii="Times New Roman" w:hAnsi="Times New Roman"/>
        </w:rPr>
        <w:t>18.10.</w:t>
      </w:r>
      <w:r w:rsidR="005B5172" w:rsidRPr="00853195">
        <w:rPr>
          <w:rFonts w:ascii="Times New Roman" w:hAnsi="Times New Roman"/>
        </w:rPr>
        <w:t>2017 r.</w:t>
      </w:r>
      <w:bookmarkStart w:id="0" w:name="_GoBack"/>
      <w:bookmarkEnd w:id="0"/>
    </w:p>
    <w:sectPr w:rsidR="00853195" w:rsidRPr="00853195" w:rsidSect="0093235E">
      <w:headerReference w:type="default" r:id="rId10"/>
      <w:foot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58F" w:rsidRDefault="0010658F" w:rsidP="00EB5E41">
      <w:r>
        <w:separator/>
      </w:r>
    </w:p>
  </w:endnote>
  <w:endnote w:type="continuationSeparator" w:id="0">
    <w:p w:rsidR="0010658F" w:rsidRDefault="0010658F" w:rsidP="00EB5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1895910"/>
      <w:docPartObj>
        <w:docPartGallery w:val="Page Numbers (Bottom of Page)"/>
        <w:docPartUnique/>
      </w:docPartObj>
    </w:sdtPr>
    <w:sdtContent>
      <w:p w:rsidR="00EB5E41" w:rsidRDefault="000729E2">
        <w:pPr>
          <w:pStyle w:val="Stopka"/>
          <w:jc w:val="right"/>
        </w:pPr>
        <w:r>
          <w:fldChar w:fldCharType="begin"/>
        </w:r>
        <w:r w:rsidR="00EB5E41">
          <w:instrText>PAGE   \* MERGEFORMAT</w:instrText>
        </w:r>
        <w:r>
          <w:fldChar w:fldCharType="separate"/>
        </w:r>
        <w:r w:rsidR="00AF6CDE">
          <w:rPr>
            <w:noProof/>
          </w:rPr>
          <w:t>1</w:t>
        </w:r>
        <w:r>
          <w:fldChar w:fldCharType="end"/>
        </w:r>
      </w:p>
    </w:sdtContent>
  </w:sdt>
  <w:p w:rsidR="00EB5E41" w:rsidRDefault="00EB5E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58F" w:rsidRDefault="0010658F" w:rsidP="00EB5E41">
      <w:r>
        <w:separator/>
      </w:r>
    </w:p>
  </w:footnote>
  <w:footnote w:type="continuationSeparator" w:id="0">
    <w:p w:rsidR="0010658F" w:rsidRDefault="0010658F" w:rsidP="00EB5E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B8D" w:rsidRDefault="0093235E">
    <w:pPr>
      <w:pStyle w:val="Nagwek"/>
    </w:pPr>
    <w:r w:rsidRPr="0093235E">
      <w:rPr>
        <w:noProof/>
        <w:lang w:eastAsia="pl-PL"/>
      </w:rPr>
      <w:drawing>
        <wp:inline distT="0" distB="0" distL="0" distR="0">
          <wp:extent cx="1397000" cy="731520"/>
          <wp:effectExtent l="0" t="0" r="0" b="0"/>
          <wp:docPr id="1" name="Obraz 3" descr="C:\Users\DorotaMaron\AppData\Local\Microsoft\Windows\Temporary Internet Files\Content.Outlook\ZBMNUVTB\FE_I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DorotaMaron\AppData\Local\Microsoft\Windows\Temporary Internet Files\Content.Outlook\ZBMNUVTB\FE_IR_POZIOM-Kolo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Pr="0093235E">
      <w:rPr>
        <w:noProof/>
        <w:lang w:eastAsia="pl-PL"/>
      </w:rPr>
      <w:drawing>
        <wp:inline distT="0" distB="0" distL="0" distR="0">
          <wp:extent cx="1913890" cy="615733"/>
          <wp:effectExtent l="19050" t="0" r="0" b="0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3899" t="27853" r="2229" b="23346"/>
                  <a:stretch>
                    <a:fillRect/>
                  </a:stretch>
                </pic:blipFill>
                <pic:spPr bwMode="auto">
                  <a:xfrm>
                    <a:off x="0" y="0"/>
                    <a:ext cx="1913890" cy="615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534F1"/>
    <w:multiLevelType w:val="hybridMultilevel"/>
    <w:tmpl w:val="6CE03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A2FD3"/>
    <w:multiLevelType w:val="hybridMultilevel"/>
    <w:tmpl w:val="C0DEBC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40952"/>
    <w:multiLevelType w:val="hybridMultilevel"/>
    <w:tmpl w:val="B1C420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F719D"/>
    <w:multiLevelType w:val="hybridMultilevel"/>
    <w:tmpl w:val="FE2809B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69439B"/>
    <w:multiLevelType w:val="hybridMultilevel"/>
    <w:tmpl w:val="A3183E9C"/>
    <w:lvl w:ilvl="0" w:tplc="35AA10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31ABA"/>
    <w:multiLevelType w:val="hybridMultilevel"/>
    <w:tmpl w:val="0EBA52BC"/>
    <w:lvl w:ilvl="0" w:tplc="0407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489C51C7"/>
    <w:multiLevelType w:val="hybridMultilevel"/>
    <w:tmpl w:val="1E5CEF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656333"/>
    <w:multiLevelType w:val="hybridMultilevel"/>
    <w:tmpl w:val="AF3069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DB189D"/>
    <w:multiLevelType w:val="multilevel"/>
    <w:tmpl w:val="D5106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BC1F41"/>
    <w:multiLevelType w:val="hybridMultilevel"/>
    <w:tmpl w:val="4C5CBEEA"/>
    <w:lvl w:ilvl="0" w:tplc="573E6C70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7F3FC9"/>
    <w:multiLevelType w:val="hybridMultilevel"/>
    <w:tmpl w:val="87846F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6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478E"/>
    <w:rsid w:val="000107CF"/>
    <w:rsid w:val="00017901"/>
    <w:rsid w:val="0002748A"/>
    <w:rsid w:val="0004795E"/>
    <w:rsid w:val="000605DF"/>
    <w:rsid w:val="000645A9"/>
    <w:rsid w:val="000729E2"/>
    <w:rsid w:val="00083624"/>
    <w:rsid w:val="000A150F"/>
    <w:rsid w:val="000C3E1E"/>
    <w:rsid w:val="000D7894"/>
    <w:rsid w:val="000E52AB"/>
    <w:rsid w:val="000E736D"/>
    <w:rsid w:val="0010658F"/>
    <w:rsid w:val="00124410"/>
    <w:rsid w:val="00126507"/>
    <w:rsid w:val="001623FA"/>
    <w:rsid w:val="00167934"/>
    <w:rsid w:val="00190A07"/>
    <w:rsid w:val="00197A8F"/>
    <w:rsid w:val="001B273F"/>
    <w:rsid w:val="001E1C81"/>
    <w:rsid w:val="001E49F9"/>
    <w:rsid w:val="001E6CC6"/>
    <w:rsid w:val="001F7A86"/>
    <w:rsid w:val="00214DCE"/>
    <w:rsid w:val="00217DD3"/>
    <w:rsid w:val="00221634"/>
    <w:rsid w:val="00271DA9"/>
    <w:rsid w:val="002A076C"/>
    <w:rsid w:val="002A3C54"/>
    <w:rsid w:val="002B0F3A"/>
    <w:rsid w:val="002C5F30"/>
    <w:rsid w:val="002D201D"/>
    <w:rsid w:val="002E7E49"/>
    <w:rsid w:val="002F6A5D"/>
    <w:rsid w:val="003114D9"/>
    <w:rsid w:val="0031542F"/>
    <w:rsid w:val="00342A8A"/>
    <w:rsid w:val="003534E0"/>
    <w:rsid w:val="00362F8E"/>
    <w:rsid w:val="003849E4"/>
    <w:rsid w:val="00387211"/>
    <w:rsid w:val="003C224F"/>
    <w:rsid w:val="003D3310"/>
    <w:rsid w:val="003D3E8C"/>
    <w:rsid w:val="003E1F8A"/>
    <w:rsid w:val="00414FD4"/>
    <w:rsid w:val="004216D7"/>
    <w:rsid w:val="00425DEB"/>
    <w:rsid w:val="00436474"/>
    <w:rsid w:val="00441667"/>
    <w:rsid w:val="00446BFE"/>
    <w:rsid w:val="004574F5"/>
    <w:rsid w:val="00463C8D"/>
    <w:rsid w:val="00466C0C"/>
    <w:rsid w:val="00494723"/>
    <w:rsid w:val="004C3604"/>
    <w:rsid w:val="004D1598"/>
    <w:rsid w:val="004D54B0"/>
    <w:rsid w:val="004E3C6D"/>
    <w:rsid w:val="004E5227"/>
    <w:rsid w:val="004F6FEF"/>
    <w:rsid w:val="005004F3"/>
    <w:rsid w:val="00501146"/>
    <w:rsid w:val="00510CF1"/>
    <w:rsid w:val="00511B5C"/>
    <w:rsid w:val="00553830"/>
    <w:rsid w:val="00561087"/>
    <w:rsid w:val="00584972"/>
    <w:rsid w:val="005A3751"/>
    <w:rsid w:val="005A5D1E"/>
    <w:rsid w:val="005B0DA4"/>
    <w:rsid w:val="005B43B7"/>
    <w:rsid w:val="005B5172"/>
    <w:rsid w:val="005C5319"/>
    <w:rsid w:val="005D5FBD"/>
    <w:rsid w:val="00602DFD"/>
    <w:rsid w:val="0061281F"/>
    <w:rsid w:val="00622E84"/>
    <w:rsid w:val="0063443F"/>
    <w:rsid w:val="00643499"/>
    <w:rsid w:val="00645827"/>
    <w:rsid w:val="0068654C"/>
    <w:rsid w:val="006B4670"/>
    <w:rsid w:val="006D758D"/>
    <w:rsid w:val="006E003A"/>
    <w:rsid w:val="006E1362"/>
    <w:rsid w:val="00737FE0"/>
    <w:rsid w:val="00742947"/>
    <w:rsid w:val="007724FB"/>
    <w:rsid w:val="0079207C"/>
    <w:rsid w:val="007B29F2"/>
    <w:rsid w:val="007B5221"/>
    <w:rsid w:val="007D1647"/>
    <w:rsid w:val="0080160B"/>
    <w:rsid w:val="00805462"/>
    <w:rsid w:val="008447F0"/>
    <w:rsid w:val="00850196"/>
    <w:rsid w:val="00853195"/>
    <w:rsid w:val="00874816"/>
    <w:rsid w:val="00876AD0"/>
    <w:rsid w:val="008B065A"/>
    <w:rsid w:val="008C6C4D"/>
    <w:rsid w:val="008E6340"/>
    <w:rsid w:val="00912482"/>
    <w:rsid w:val="00924BE8"/>
    <w:rsid w:val="0093100F"/>
    <w:rsid w:val="0093235E"/>
    <w:rsid w:val="00947A4D"/>
    <w:rsid w:val="00962FB9"/>
    <w:rsid w:val="0097001D"/>
    <w:rsid w:val="00971366"/>
    <w:rsid w:val="00972F12"/>
    <w:rsid w:val="009950FE"/>
    <w:rsid w:val="00996270"/>
    <w:rsid w:val="009B7A99"/>
    <w:rsid w:val="009C02EE"/>
    <w:rsid w:val="009C1699"/>
    <w:rsid w:val="009C2D65"/>
    <w:rsid w:val="009C4E66"/>
    <w:rsid w:val="009D70B8"/>
    <w:rsid w:val="009E5133"/>
    <w:rsid w:val="00A04BA4"/>
    <w:rsid w:val="00A11B51"/>
    <w:rsid w:val="00A12C7B"/>
    <w:rsid w:val="00A33D0C"/>
    <w:rsid w:val="00A42D6B"/>
    <w:rsid w:val="00A447EB"/>
    <w:rsid w:val="00A45D51"/>
    <w:rsid w:val="00A52B88"/>
    <w:rsid w:val="00A54518"/>
    <w:rsid w:val="00A72329"/>
    <w:rsid w:val="00A76009"/>
    <w:rsid w:val="00A820E3"/>
    <w:rsid w:val="00AC01E3"/>
    <w:rsid w:val="00AE70D0"/>
    <w:rsid w:val="00AF092F"/>
    <w:rsid w:val="00AF2C97"/>
    <w:rsid w:val="00AF6CDE"/>
    <w:rsid w:val="00B11D62"/>
    <w:rsid w:val="00B37640"/>
    <w:rsid w:val="00B56567"/>
    <w:rsid w:val="00B66FEB"/>
    <w:rsid w:val="00B8379F"/>
    <w:rsid w:val="00BA54B5"/>
    <w:rsid w:val="00BB4038"/>
    <w:rsid w:val="00BB40B2"/>
    <w:rsid w:val="00BB547E"/>
    <w:rsid w:val="00BD3B8D"/>
    <w:rsid w:val="00BD7722"/>
    <w:rsid w:val="00BE3DA8"/>
    <w:rsid w:val="00BE478E"/>
    <w:rsid w:val="00BF06B8"/>
    <w:rsid w:val="00BF2D43"/>
    <w:rsid w:val="00BF68F0"/>
    <w:rsid w:val="00C10C21"/>
    <w:rsid w:val="00C36F4B"/>
    <w:rsid w:val="00C52108"/>
    <w:rsid w:val="00C93A00"/>
    <w:rsid w:val="00CA2666"/>
    <w:rsid w:val="00CB2407"/>
    <w:rsid w:val="00CC2639"/>
    <w:rsid w:val="00CD743E"/>
    <w:rsid w:val="00CE609C"/>
    <w:rsid w:val="00D071F2"/>
    <w:rsid w:val="00D17F0C"/>
    <w:rsid w:val="00D400D7"/>
    <w:rsid w:val="00D91A90"/>
    <w:rsid w:val="00D97A59"/>
    <w:rsid w:val="00DD433F"/>
    <w:rsid w:val="00DD4627"/>
    <w:rsid w:val="00E05613"/>
    <w:rsid w:val="00E16067"/>
    <w:rsid w:val="00E24C9A"/>
    <w:rsid w:val="00E5441D"/>
    <w:rsid w:val="00E67135"/>
    <w:rsid w:val="00E80A7C"/>
    <w:rsid w:val="00EB5E41"/>
    <w:rsid w:val="00F0137E"/>
    <w:rsid w:val="00F0297B"/>
    <w:rsid w:val="00F20E59"/>
    <w:rsid w:val="00F2209A"/>
    <w:rsid w:val="00F22760"/>
    <w:rsid w:val="00F25175"/>
    <w:rsid w:val="00F25CF6"/>
    <w:rsid w:val="00F631F0"/>
    <w:rsid w:val="00F65B17"/>
    <w:rsid w:val="00F92E2D"/>
    <w:rsid w:val="00F95510"/>
    <w:rsid w:val="00F957D7"/>
    <w:rsid w:val="00F97E1F"/>
    <w:rsid w:val="00FA61C3"/>
    <w:rsid w:val="00FB01C0"/>
    <w:rsid w:val="00FC7631"/>
    <w:rsid w:val="00FD5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78E"/>
    <w:pPr>
      <w:spacing w:after="0" w:line="240" w:lineRule="auto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4B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BE478E"/>
    <w:pPr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unhideWhenUsed/>
    <w:qFormat/>
    <w:rsid w:val="00BE478E"/>
    <w:pPr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BE478E"/>
    <w:rPr>
      <w:rFonts w:ascii="Calibri" w:hAnsi="Calibri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E478E"/>
    <w:rPr>
      <w:rFonts w:ascii="Calibri" w:hAnsi="Calibri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BE478E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D4627"/>
    <w:rPr>
      <w:color w:val="954F72" w:themeColor="followedHyperlink"/>
      <w:u w:val="single"/>
    </w:rPr>
  </w:style>
  <w:style w:type="character" w:customStyle="1" w:styleId="Teksttreci">
    <w:name w:val="Tekst treści_"/>
    <w:basedOn w:val="Domylnaczcionkaakapitu"/>
    <w:link w:val="Teksttreci0"/>
    <w:rsid w:val="005D5FBD"/>
    <w:rPr>
      <w:rFonts w:eastAsia="Arial" w:cs="Arial"/>
      <w:spacing w:val="3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D5FBD"/>
    <w:pPr>
      <w:widowControl w:val="0"/>
      <w:shd w:val="clear" w:color="auto" w:fill="FFFFFF"/>
      <w:spacing w:before="240" w:after="360" w:line="0" w:lineRule="atLeast"/>
      <w:jc w:val="both"/>
    </w:pPr>
    <w:rPr>
      <w:rFonts w:asciiTheme="minorHAnsi" w:eastAsia="Arial" w:hAnsiTheme="minorHAnsi" w:cs="Arial"/>
      <w:spacing w:val="3"/>
      <w:sz w:val="17"/>
      <w:szCs w:val="17"/>
    </w:rPr>
  </w:style>
  <w:style w:type="paragraph" w:styleId="Akapitzlist">
    <w:name w:val="List Paragraph"/>
    <w:basedOn w:val="Normalny"/>
    <w:uiPriority w:val="34"/>
    <w:qFormat/>
    <w:rsid w:val="005D5FB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04B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57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57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57D7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57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57D7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7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7D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B5E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5E41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B5E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5E41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78E"/>
    <w:pPr>
      <w:spacing w:after="0" w:line="240" w:lineRule="auto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4B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BE478E"/>
    <w:pPr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unhideWhenUsed/>
    <w:qFormat/>
    <w:rsid w:val="00BE478E"/>
    <w:pPr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BE478E"/>
    <w:rPr>
      <w:rFonts w:ascii="Calibri" w:hAnsi="Calibri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E478E"/>
    <w:rPr>
      <w:rFonts w:ascii="Calibri" w:hAnsi="Calibri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E478E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D4627"/>
    <w:rPr>
      <w:color w:val="954F72" w:themeColor="followedHyperlink"/>
      <w:u w:val="single"/>
    </w:rPr>
  </w:style>
  <w:style w:type="character" w:customStyle="1" w:styleId="Teksttreci">
    <w:name w:val="Tekst treści_"/>
    <w:basedOn w:val="Domylnaczcionkaakapitu"/>
    <w:link w:val="Teksttreci0"/>
    <w:rsid w:val="005D5FBD"/>
    <w:rPr>
      <w:rFonts w:eastAsia="Arial" w:cs="Arial"/>
      <w:spacing w:val="3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D5FBD"/>
    <w:pPr>
      <w:widowControl w:val="0"/>
      <w:shd w:val="clear" w:color="auto" w:fill="FFFFFF"/>
      <w:spacing w:before="240" w:after="360" w:line="0" w:lineRule="atLeast"/>
      <w:jc w:val="both"/>
    </w:pPr>
    <w:rPr>
      <w:rFonts w:asciiTheme="minorHAnsi" w:eastAsia="Arial" w:hAnsiTheme="minorHAnsi" w:cs="Arial"/>
      <w:spacing w:val="3"/>
      <w:sz w:val="17"/>
      <w:szCs w:val="17"/>
    </w:rPr>
  </w:style>
  <w:style w:type="paragraph" w:styleId="Akapitzlist">
    <w:name w:val="List Paragraph"/>
    <w:basedOn w:val="Normalny"/>
    <w:uiPriority w:val="34"/>
    <w:qFormat/>
    <w:rsid w:val="005D5FB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04B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57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57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57D7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57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57D7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7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7D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E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5E41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B5E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5E41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1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230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889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sprojekt@onet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azakonkurencyjnosci.funduszeeuropejskie.gov.pl/file/download/23820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95038-9F41-4D21-BEBB-AB8283300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7</Pages>
  <Words>1694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m</dc:creator>
  <cp:lastModifiedBy>wlodzimierzkozub</cp:lastModifiedBy>
  <cp:revision>21</cp:revision>
  <dcterms:created xsi:type="dcterms:W3CDTF">2017-10-05T08:40:00Z</dcterms:created>
  <dcterms:modified xsi:type="dcterms:W3CDTF">2017-10-18T08:08:00Z</dcterms:modified>
</cp:coreProperties>
</file>